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8089C" w14:textId="77777777" w:rsidR="00950C20" w:rsidRDefault="00950C20">
      <w:pPr>
        <w:rPr>
          <w:rFonts w:ascii="Times New Roman" w:hAnsi="Times New Roman" w:cs="Times New Roman"/>
          <w:szCs w:val="20"/>
        </w:rPr>
      </w:pPr>
    </w:p>
    <w:p w14:paraId="0F9C2B08" w14:textId="77777777" w:rsidR="00D72BF7" w:rsidRDefault="00D72BF7">
      <w:pPr>
        <w:rPr>
          <w:rFonts w:ascii="Times New Roman" w:hAnsi="Times New Roman" w:cs="Times New Roman"/>
          <w:szCs w:val="20"/>
        </w:rPr>
      </w:pPr>
    </w:p>
    <w:p w14:paraId="64CF456D" w14:textId="752B92DE" w:rsidR="009A07BD" w:rsidRPr="00F96AF6" w:rsidRDefault="007913D8">
      <w:pPr>
        <w:rPr>
          <w:rFonts w:ascii="Times New Roman" w:hAnsi="Times New Roman" w:cs="Times New Roman"/>
          <w:szCs w:val="20"/>
        </w:rPr>
      </w:pPr>
      <w:r>
        <w:rPr>
          <w:rFonts w:ascii="Times New Roman" w:hAnsi="Times New Roman" w:cs="Times New Roman"/>
          <w:szCs w:val="20"/>
        </w:rPr>
        <w:t>June 10</w:t>
      </w:r>
      <w:r w:rsidR="00950C20">
        <w:rPr>
          <w:rFonts w:ascii="Times New Roman" w:hAnsi="Times New Roman" w:cs="Times New Roman"/>
          <w:szCs w:val="20"/>
        </w:rPr>
        <w:t>, 201</w:t>
      </w:r>
      <w:r>
        <w:rPr>
          <w:rFonts w:ascii="Times New Roman" w:hAnsi="Times New Roman" w:cs="Times New Roman"/>
          <w:szCs w:val="20"/>
        </w:rPr>
        <w:t>8</w:t>
      </w:r>
    </w:p>
    <w:p w14:paraId="7EA75111" w14:textId="77777777" w:rsidR="0063162B" w:rsidRPr="00F96AF6" w:rsidRDefault="0063162B">
      <w:pPr>
        <w:rPr>
          <w:rFonts w:ascii="Times New Roman" w:hAnsi="Times New Roman" w:cs="Times New Roman"/>
          <w:szCs w:val="20"/>
        </w:rPr>
      </w:pPr>
    </w:p>
    <w:p w14:paraId="73DDFDA5" w14:textId="77777777" w:rsidR="0063162B" w:rsidRPr="00F96AF6" w:rsidRDefault="00FD746A">
      <w:pPr>
        <w:rPr>
          <w:rFonts w:ascii="Times New Roman" w:hAnsi="Times New Roman" w:cs="Times New Roman"/>
          <w:szCs w:val="20"/>
        </w:rPr>
      </w:pPr>
      <w:r w:rsidRPr="00F96AF6">
        <w:rPr>
          <w:rFonts w:ascii="Times New Roman" w:hAnsi="Times New Roman" w:cs="Times New Roman"/>
          <w:szCs w:val="20"/>
        </w:rPr>
        <w:t>To: 4-H Leaders and FFA Advisors</w:t>
      </w:r>
    </w:p>
    <w:p w14:paraId="2658A88A" w14:textId="77777777" w:rsidR="00FD746A" w:rsidRPr="00F96AF6" w:rsidRDefault="00FD746A">
      <w:pPr>
        <w:rPr>
          <w:rFonts w:ascii="Times New Roman" w:hAnsi="Times New Roman" w:cs="Times New Roman"/>
          <w:szCs w:val="20"/>
        </w:rPr>
      </w:pPr>
      <w:r w:rsidRPr="00F96AF6">
        <w:rPr>
          <w:rFonts w:ascii="Times New Roman" w:hAnsi="Times New Roman" w:cs="Times New Roman"/>
          <w:szCs w:val="20"/>
        </w:rPr>
        <w:t>From: DeWitt County Farm Bureau Young Leaders</w:t>
      </w:r>
    </w:p>
    <w:p w14:paraId="32468AE1" w14:textId="51B511F2" w:rsidR="00FD746A" w:rsidRPr="00F96AF6" w:rsidRDefault="00FD746A">
      <w:pPr>
        <w:rPr>
          <w:rFonts w:ascii="Times New Roman" w:hAnsi="Times New Roman" w:cs="Times New Roman"/>
          <w:szCs w:val="20"/>
        </w:rPr>
      </w:pPr>
      <w:r w:rsidRPr="00F96AF6">
        <w:rPr>
          <w:rFonts w:ascii="Times New Roman" w:hAnsi="Times New Roman" w:cs="Times New Roman"/>
          <w:szCs w:val="20"/>
        </w:rPr>
        <w:t>RE: 201</w:t>
      </w:r>
      <w:r w:rsidR="007913D8">
        <w:rPr>
          <w:rFonts w:ascii="Times New Roman" w:hAnsi="Times New Roman" w:cs="Times New Roman"/>
          <w:szCs w:val="20"/>
        </w:rPr>
        <w:t>8</w:t>
      </w:r>
      <w:r w:rsidRPr="00F96AF6">
        <w:rPr>
          <w:rFonts w:ascii="Times New Roman" w:hAnsi="Times New Roman" w:cs="Times New Roman"/>
          <w:szCs w:val="20"/>
        </w:rPr>
        <w:t xml:space="preserve"> </w:t>
      </w:r>
      <w:r w:rsidR="008010F4">
        <w:rPr>
          <w:rFonts w:ascii="Times New Roman" w:hAnsi="Times New Roman" w:cs="Times New Roman"/>
          <w:szCs w:val="20"/>
        </w:rPr>
        <w:t xml:space="preserve">Young Leaders </w:t>
      </w:r>
      <w:r w:rsidRPr="00F96AF6">
        <w:rPr>
          <w:rFonts w:ascii="Times New Roman" w:hAnsi="Times New Roman" w:cs="Times New Roman"/>
          <w:szCs w:val="20"/>
        </w:rPr>
        <w:t>Ag Olympics at the DeWitt-Macon-Piatt 4-H Fair</w:t>
      </w:r>
    </w:p>
    <w:p w14:paraId="574A9DEC" w14:textId="77777777" w:rsidR="00FD746A" w:rsidRPr="00F96AF6" w:rsidRDefault="00FD746A">
      <w:pPr>
        <w:rPr>
          <w:rFonts w:ascii="Times New Roman" w:hAnsi="Times New Roman" w:cs="Times New Roman"/>
          <w:szCs w:val="20"/>
        </w:rPr>
      </w:pPr>
    </w:p>
    <w:p w14:paraId="64994BD0" w14:textId="4165892D" w:rsidR="00FD746A" w:rsidRPr="00F96AF6" w:rsidRDefault="00FD746A">
      <w:pPr>
        <w:rPr>
          <w:rFonts w:ascii="Times New Roman" w:hAnsi="Times New Roman" w:cs="Times New Roman"/>
          <w:szCs w:val="20"/>
        </w:rPr>
      </w:pPr>
      <w:r w:rsidRPr="00F96AF6">
        <w:rPr>
          <w:rFonts w:ascii="Times New Roman" w:hAnsi="Times New Roman" w:cs="Times New Roman"/>
          <w:szCs w:val="20"/>
        </w:rPr>
        <w:t>The DeWitt County Farm Bureau Young Leaders</w:t>
      </w:r>
      <w:r w:rsidR="001D526F">
        <w:rPr>
          <w:rFonts w:ascii="Times New Roman" w:hAnsi="Times New Roman" w:cs="Times New Roman"/>
          <w:szCs w:val="20"/>
        </w:rPr>
        <w:t>, along with the Piatt and Macon County Young Leaders,</w:t>
      </w:r>
      <w:r w:rsidRPr="00F96AF6">
        <w:rPr>
          <w:rFonts w:ascii="Times New Roman" w:hAnsi="Times New Roman" w:cs="Times New Roman"/>
          <w:szCs w:val="20"/>
        </w:rPr>
        <w:t xml:space="preserve"> are hostin</w:t>
      </w:r>
      <w:r w:rsidR="0037089A" w:rsidRPr="00F96AF6">
        <w:rPr>
          <w:rFonts w:ascii="Times New Roman" w:hAnsi="Times New Roman" w:cs="Times New Roman"/>
          <w:szCs w:val="20"/>
        </w:rPr>
        <w:t xml:space="preserve">g </w:t>
      </w:r>
      <w:r w:rsidR="001D526F">
        <w:rPr>
          <w:rFonts w:ascii="Times New Roman" w:hAnsi="Times New Roman" w:cs="Times New Roman"/>
          <w:szCs w:val="20"/>
        </w:rPr>
        <w:t>the 2018 Ag Olympics,</w:t>
      </w:r>
      <w:r w:rsidR="0037089A" w:rsidRPr="00F96AF6">
        <w:rPr>
          <w:rFonts w:ascii="Times New Roman" w:hAnsi="Times New Roman" w:cs="Times New Roman"/>
          <w:szCs w:val="20"/>
        </w:rPr>
        <w:t xml:space="preserve"> and your students/4-Hers </w:t>
      </w:r>
      <w:r w:rsidRPr="00F96AF6">
        <w:rPr>
          <w:rFonts w:ascii="Times New Roman" w:hAnsi="Times New Roman" w:cs="Times New Roman"/>
          <w:szCs w:val="20"/>
        </w:rPr>
        <w:t xml:space="preserve">are invited! The </w:t>
      </w:r>
      <w:r w:rsidR="001D526F">
        <w:rPr>
          <w:rFonts w:ascii="Times New Roman" w:hAnsi="Times New Roman" w:cs="Times New Roman"/>
          <w:szCs w:val="20"/>
        </w:rPr>
        <w:t>event</w:t>
      </w:r>
      <w:r w:rsidR="00560D1C" w:rsidRPr="00F96AF6">
        <w:rPr>
          <w:rFonts w:ascii="Times New Roman" w:hAnsi="Times New Roman" w:cs="Times New Roman"/>
          <w:szCs w:val="20"/>
        </w:rPr>
        <w:t xml:space="preserve"> </w:t>
      </w:r>
      <w:r w:rsidRPr="00F96AF6">
        <w:rPr>
          <w:rFonts w:ascii="Times New Roman" w:hAnsi="Times New Roman" w:cs="Times New Roman"/>
          <w:szCs w:val="20"/>
        </w:rPr>
        <w:t xml:space="preserve">will be held July </w:t>
      </w:r>
      <w:r w:rsidR="001D526F">
        <w:rPr>
          <w:rFonts w:ascii="Times New Roman" w:hAnsi="Times New Roman" w:cs="Times New Roman"/>
          <w:szCs w:val="20"/>
        </w:rPr>
        <w:t>12</w:t>
      </w:r>
      <w:r w:rsidRPr="00F96AF6">
        <w:rPr>
          <w:rFonts w:ascii="Times New Roman" w:hAnsi="Times New Roman" w:cs="Times New Roman"/>
          <w:szCs w:val="20"/>
        </w:rPr>
        <w:t>, 201</w:t>
      </w:r>
      <w:r w:rsidR="001D526F">
        <w:rPr>
          <w:rFonts w:ascii="Times New Roman" w:hAnsi="Times New Roman" w:cs="Times New Roman"/>
          <w:szCs w:val="20"/>
        </w:rPr>
        <w:t>8</w:t>
      </w:r>
      <w:r w:rsidRPr="00F96AF6">
        <w:rPr>
          <w:rFonts w:ascii="Times New Roman" w:hAnsi="Times New Roman" w:cs="Times New Roman"/>
          <w:szCs w:val="20"/>
        </w:rPr>
        <w:t>, at th</w:t>
      </w:r>
      <w:r w:rsidR="00CE2CCB">
        <w:rPr>
          <w:rFonts w:ascii="Times New Roman" w:hAnsi="Times New Roman" w:cs="Times New Roman"/>
          <w:szCs w:val="20"/>
        </w:rPr>
        <w:t>e DeWitt County 4-H Fairgrounds.</w:t>
      </w:r>
    </w:p>
    <w:p w14:paraId="67FE45AC" w14:textId="4E1C8165" w:rsidR="00FD746A" w:rsidRPr="00F96AF6" w:rsidRDefault="00FD746A">
      <w:pPr>
        <w:rPr>
          <w:rFonts w:ascii="Times New Roman" w:hAnsi="Times New Roman" w:cs="Times New Roman"/>
          <w:szCs w:val="20"/>
        </w:rPr>
      </w:pPr>
      <w:r w:rsidRPr="00F96AF6">
        <w:rPr>
          <w:rFonts w:ascii="Times New Roman" w:hAnsi="Times New Roman" w:cs="Times New Roman"/>
          <w:szCs w:val="20"/>
        </w:rPr>
        <w:t>Registration for the Olympics</w:t>
      </w:r>
      <w:r w:rsidR="00CE2CCB">
        <w:rPr>
          <w:rFonts w:ascii="Times New Roman" w:hAnsi="Times New Roman" w:cs="Times New Roman"/>
          <w:szCs w:val="20"/>
        </w:rPr>
        <w:t xml:space="preserve"> will begin at 6:</w:t>
      </w:r>
      <w:r w:rsidR="001D526F">
        <w:rPr>
          <w:rFonts w:ascii="Times New Roman" w:hAnsi="Times New Roman" w:cs="Times New Roman"/>
          <w:szCs w:val="20"/>
        </w:rPr>
        <w:t>00</w:t>
      </w:r>
      <w:r w:rsidR="00CE2CCB">
        <w:rPr>
          <w:rFonts w:ascii="Times New Roman" w:hAnsi="Times New Roman" w:cs="Times New Roman"/>
          <w:szCs w:val="20"/>
        </w:rPr>
        <w:t xml:space="preserve"> p.m</w:t>
      </w:r>
      <w:r w:rsidR="00824516" w:rsidRPr="00F96AF6">
        <w:rPr>
          <w:rFonts w:ascii="Times New Roman" w:hAnsi="Times New Roman" w:cs="Times New Roman"/>
          <w:szCs w:val="20"/>
        </w:rPr>
        <w:t>.</w:t>
      </w:r>
      <w:r w:rsidRPr="00F96AF6">
        <w:rPr>
          <w:rFonts w:ascii="Times New Roman" w:hAnsi="Times New Roman" w:cs="Times New Roman"/>
          <w:szCs w:val="20"/>
        </w:rPr>
        <w:t xml:space="preserve"> </w:t>
      </w:r>
      <w:r w:rsidR="00824516" w:rsidRPr="00F96AF6">
        <w:rPr>
          <w:rFonts w:ascii="Times New Roman" w:hAnsi="Times New Roman" w:cs="Times New Roman"/>
          <w:szCs w:val="20"/>
        </w:rPr>
        <w:t xml:space="preserve">The event will begin at </w:t>
      </w:r>
      <w:r w:rsidR="001D526F">
        <w:rPr>
          <w:rFonts w:ascii="Times New Roman" w:hAnsi="Times New Roman" w:cs="Times New Roman"/>
          <w:szCs w:val="20"/>
        </w:rPr>
        <w:t>6:15</w:t>
      </w:r>
      <w:r w:rsidR="00824516" w:rsidRPr="00F96AF6">
        <w:rPr>
          <w:rFonts w:ascii="Times New Roman" w:hAnsi="Times New Roman" w:cs="Times New Roman"/>
          <w:szCs w:val="20"/>
        </w:rPr>
        <w:t xml:space="preserve"> p.m. and will conclude </w:t>
      </w:r>
      <w:r w:rsidR="00B11F94">
        <w:rPr>
          <w:rFonts w:ascii="Times New Roman" w:hAnsi="Times New Roman" w:cs="Times New Roman"/>
          <w:szCs w:val="20"/>
        </w:rPr>
        <w:t xml:space="preserve">between 7:45 and </w:t>
      </w:r>
      <w:r w:rsidR="00824516" w:rsidRPr="00F96AF6">
        <w:rPr>
          <w:rFonts w:ascii="Times New Roman" w:hAnsi="Times New Roman" w:cs="Times New Roman"/>
          <w:szCs w:val="20"/>
        </w:rPr>
        <w:t>8:</w:t>
      </w:r>
      <w:r w:rsidR="001D526F">
        <w:rPr>
          <w:rFonts w:ascii="Times New Roman" w:hAnsi="Times New Roman" w:cs="Times New Roman"/>
          <w:szCs w:val="20"/>
        </w:rPr>
        <w:t>0</w:t>
      </w:r>
      <w:r w:rsidR="00824516" w:rsidRPr="00F96AF6">
        <w:rPr>
          <w:rFonts w:ascii="Times New Roman" w:hAnsi="Times New Roman" w:cs="Times New Roman"/>
          <w:szCs w:val="20"/>
        </w:rPr>
        <w:t xml:space="preserve">0 p.m. Teams will be assembled upon arrival, and participants should be </w:t>
      </w:r>
      <w:r w:rsidR="001D526F">
        <w:rPr>
          <w:rFonts w:ascii="Times New Roman" w:hAnsi="Times New Roman" w:cs="Times New Roman"/>
          <w:szCs w:val="20"/>
        </w:rPr>
        <w:t>of 4-H or FFA age</w:t>
      </w:r>
      <w:r w:rsidR="00824516" w:rsidRPr="00F96AF6">
        <w:rPr>
          <w:rFonts w:ascii="Times New Roman" w:hAnsi="Times New Roman" w:cs="Times New Roman"/>
          <w:szCs w:val="20"/>
        </w:rPr>
        <w:t xml:space="preserve">, except for the Alumni </w:t>
      </w:r>
      <w:r w:rsidR="000A5B91">
        <w:rPr>
          <w:rFonts w:ascii="Times New Roman" w:hAnsi="Times New Roman" w:cs="Times New Roman"/>
          <w:szCs w:val="20"/>
        </w:rPr>
        <w:t xml:space="preserve">&amp; Parent division </w:t>
      </w:r>
      <w:r w:rsidR="00824516" w:rsidRPr="00F96AF6">
        <w:rPr>
          <w:rFonts w:ascii="Times New Roman" w:hAnsi="Times New Roman" w:cs="Times New Roman"/>
          <w:szCs w:val="20"/>
        </w:rPr>
        <w:t>egg toss.</w:t>
      </w:r>
    </w:p>
    <w:p w14:paraId="20C3D2E5" w14:textId="3BAEBCCC" w:rsidR="00824516" w:rsidRPr="00F96AF6" w:rsidRDefault="00B11F94">
      <w:pPr>
        <w:rPr>
          <w:rFonts w:ascii="Times New Roman" w:hAnsi="Times New Roman" w:cs="Times New Roman"/>
          <w:szCs w:val="20"/>
        </w:rPr>
      </w:pPr>
      <w:r>
        <w:rPr>
          <w:rFonts w:ascii="Times New Roman" w:hAnsi="Times New Roman" w:cs="Times New Roman"/>
          <w:szCs w:val="20"/>
        </w:rPr>
        <w:t>Participation/registration</w:t>
      </w:r>
      <w:r w:rsidR="00824516" w:rsidRPr="00F96AF6">
        <w:rPr>
          <w:rFonts w:ascii="Times New Roman" w:hAnsi="Times New Roman" w:cs="Times New Roman"/>
          <w:szCs w:val="20"/>
        </w:rPr>
        <w:t xml:space="preserve"> </w:t>
      </w:r>
      <w:r w:rsidR="001D526F">
        <w:rPr>
          <w:rFonts w:ascii="Times New Roman" w:hAnsi="Times New Roman" w:cs="Times New Roman"/>
          <w:szCs w:val="20"/>
        </w:rPr>
        <w:t xml:space="preserve">is free, however those wishing to </w:t>
      </w:r>
      <w:r w:rsidR="00641262">
        <w:rPr>
          <w:rFonts w:ascii="Times New Roman" w:hAnsi="Times New Roman" w:cs="Times New Roman"/>
          <w:szCs w:val="20"/>
        </w:rPr>
        <w:t xml:space="preserve">donate </w:t>
      </w:r>
      <w:r w:rsidR="001D526F">
        <w:rPr>
          <w:rFonts w:ascii="Times New Roman" w:hAnsi="Times New Roman" w:cs="Times New Roman"/>
          <w:szCs w:val="20"/>
        </w:rPr>
        <w:t xml:space="preserve">non-perishable food items </w:t>
      </w:r>
      <w:r w:rsidR="00641262">
        <w:rPr>
          <w:rFonts w:ascii="Times New Roman" w:hAnsi="Times New Roman" w:cs="Times New Roman"/>
          <w:szCs w:val="20"/>
        </w:rPr>
        <w:t xml:space="preserve">as an entry fee </w:t>
      </w:r>
      <w:r w:rsidR="001D526F">
        <w:rPr>
          <w:rFonts w:ascii="Times New Roman" w:hAnsi="Times New Roman" w:cs="Times New Roman"/>
          <w:szCs w:val="20"/>
        </w:rPr>
        <w:t xml:space="preserve">may do so. Items </w:t>
      </w:r>
      <w:r w:rsidR="00824516" w:rsidRPr="00F96AF6">
        <w:rPr>
          <w:rFonts w:ascii="Times New Roman" w:hAnsi="Times New Roman" w:cs="Times New Roman"/>
          <w:szCs w:val="20"/>
        </w:rPr>
        <w:t xml:space="preserve">will be donated to </w:t>
      </w:r>
      <w:r w:rsidR="00560D1C" w:rsidRPr="00F96AF6">
        <w:rPr>
          <w:rFonts w:ascii="Times New Roman" w:hAnsi="Times New Roman" w:cs="Times New Roman"/>
          <w:szCs w:val="20"/>
        </w:rPr>
        <w:t xml:space="preserve">the Midwest Food Bank, </w:t>
      </w:r>
      <w:r w:rsidR="00205A0B" w:rsidRPr="00F96AF6">
        <w:rPr>
          <w:rFonts w:ascii="Times New Roman" w:hAnsi="Times New Roman" w:cs="Times New Roman"/>
          <w:szCs w:val="20"/>
        </w:rPr>
        <w:t>serving</w:t>
      </w:r>
      <w:r w:rsidR="00560D1C" w:rsidRPr="00F96AF6">
        <w:rPr>
          <w:rFonts w:ascii="Times New Roman" w:hAnsi="Times New Roman" w:cs="Times New Roman"/>
          <w:szCs w:val="20"/>
        </w:rPr>
        <w:t xml:space="preserve"> DeWitt, Macon and </w:t>
      </w:r>
      <w:r w:rsidR="00824516" w:rsidRPr="00F96AF6">
        <w:rPr>
          <w:rFonts w:ascii="Times New Roman" w:hAnsi="Times New Roman" w:cs="Times New Roman"/>
          <w:szCs w:val="20"/>
        </w:rPr>
        <w:t xml:space="preserve">Piatt counties. Members of the winning team will each receive a </w:t>
      </w:r>
      <w:r w:rsidR="001D526F">
        <w:rPr>
          <w:rFonts w:ascii="Times New Roman" w:hAnsi="Times New Roman" w:cs="Times New Roman"/>
          <w:szCs w:val="20"/>
        </w:rPr>
        <w:t>special prize and</w:t>
      </w:r>
      <w:r w:rsidR="00641262">
        <w:rPr>
          <w:rFonts w:ascii="Times New Roman" w:hAnsi="Times New Roman" w:cs="Times New Roman"/>
          <w:szCs w:val="20"/>
        </w:rPr>
        <w:t xml:space="preserve"> </w:t>
      </w:r>
      <w:r w:rsidR="00641262" w:rsidRPr="00641262">
        <w:rPr>
          <w:rFonts w:ascii="Times New Roman" w:hAnsi="Times New Roman" w:cs="Times New Roman"/>
          <w:szCs w:val="20"/>
          <w:u w:val="single"/>
        </w:rPr>
        <w:t>all</w:t>
      </w:r>
      <w:r w:rsidR="001D526F">
        <w:rPr>
          <w:rFonts w:ascii="Times New Roman" w:hAnsi="Times New Roman" w:cs="Times New Roman"/>
          <w:szCs w:val="20"/>
        </w:rPr>
        <w:t xml:space="preserve"> participants will receive a milkshake ticket for </w:t>
      </w:r>
      <w:r w:rsidR="00824516" w:rsidRPr="00F96AF6">
        <w:rPr>
          <w:rFonts w:ascii="Times New Roman" w:hAnsi="Times New Roman" w:cs="Times New Roman"/>
          <w:szCs w:val="20"/>
        </w:rPr>
        <w:t>the DeWitt County Farm Bureau’</w:t>
      </w:r>
      <w:r w:rsidR="00205A0B" w:rsidRPr="00F96AF6">
        <w:rPr>
          <w:rFonts w:ascii="Times New Roman" w:hAnsi="Times New Roman" w:cs="Times New Roman"/>
          <w:szCs w:val="20"/>
        </w:rPr>
        <w:t xml:space="preserve">s </w:t>
      </w:r>
      <w:r w:rsidR="0035413B">
        <w:rPr>
          <w:rFonts w:ascii="Times New Roman" w:hAnsi="Times New Roman" w:cs="Times New Roman"/>
          <w:szCs w:val="20"/>
        </w:rPr>
        <w:t>ice cream stand during the fair.</w:t>
      </w:r>
      <w:r w:rsidR="00205A0B" w:rsidRPr="00F96AF6">
        <w:rPr>
          <w:rFonts w:ascii="Times New Roman" w:hAnsi="Times New Roman" w:cs="Times New Roman"/>
          <w:szCs w:val="20"/>
        </w:rPr>
        <w:t xml:space="preserve"> </w:t>
      </w:r>
    </w:p>
    <w:p w14:paraId="137E54E4" w14:textId="77777777" w:rsidR="00824516" w:rsidRPr="00F96AF6" w:rsidRDefault="00824516">
      <w:pPr>
        <w:rPr>
          <w:rFonts w:ascii="Times New Roman" w:hAnsi="Times New Roman" w:cs="Times New Roman"/>
          <w:szCs w:val="20"/>
        </w:rPr>
      </w:pPr>
      <w:r w:rsidRPr="00F96AF6">
        <w:rPr>
          <w:rFonts w:ascii="Times New Roman" w:hAnsi="Times New Roman" w:cs="Times New Roman"/>
          <w:szCs w:val="20"/>
        </w:rPr>
        <w:t>There will be five events:</w:t>
      </w:r>
    </w:p>
    <w:p w14:paraId="708B5D0E" w14:textId="1B08B0C5" w:rsidR="00824516" w:rsidRPr="00F96AF6" w:rsidRDefault="001D526F" w:rsidP="00824516">
      <w:pPr>
        <w:pStyle w:val="ListParagraph"/>
        <w:numPr>
          <w:ilvl w:val="0"/>
          <w:numId w:val="1"/>
        </w:numPr>
        <w:rPr>
          <w:rFonts w:ascii="Times New Roman" w:hAnsi="Times New Roman" w:cs="Times New Roman"/>
          <w:szCs w:val="20"/>
        </w:rPr>
      </w:pPr>
      <w:r>
        <w:rPr>
          <w:rFonts w:ascii="Times New Roman" w:hAnsi="Times New Roman" w:cs="Times New Roman"/>
          <w:szCs w:val="20"/>
        </w:rPr>
        <w:t>Watermelon Seed Distance Contest</w:t>
      </w:r>
      <w:bookmarkStart w:id="0" w:name="_GoBack"/>
      <w:bookmarkEnd w:id="0"/>
    </w:p>
    <w:p w14:paraId="2D7DE510" w14:textId="77777777" w:rsidR="00824516" w:rsidRPr="00F96AF6" w:rsidRDefault="006E7CEF" w:rsidP="00824516">
      <w:pPr>
        <w:pStyle w:val="ListParagraph"/>
        <w:numPr>
          <w:ilvl w:val="0"/>
          <w:numId w:val="1"/>
        </w:numPr>
        <w:rPr>
          <w:rFonts w:ascii="Times New Roman" w:hAnsi="Times New Roman" w:cs="Times New Roman"/>
          <w:szCs w:val="20"/>
        </w:rPr>
      </w:pPr>
      <w:r>
        <w:rPr>
          <w:rFonts w:ascii="Times New Roman" w:hAnsi="Times New Roman" w:cs="Times New Roman"/>
          <w:szCs w:val="20"/>
        </w:rPr>
        <w:t>Carpetbag</w:t>
      </w:r>
      <w:r w:rsidR="00824516" w:rsidRPr="00F96AF6">
        <w:rPr>
          <w:rFonts w:ascii="Times New Roman" w:hAnsi="Times New Roman" w:cs="Times New Roman"/>
          <w:szCs w:val="20"/>
        </w:rPr>
        <w:t xml:space="preserve"> Relay</w:t>
      </w:r>
    </w:p>
    <w:p w14:paraId="51C95DC5" w14:textId="708DC119" w:rsidR="00824516" w:rsidRPr="00F96AF6" w:rsidRDefault="001D526F" w:rsidP="00824516">
      <w:pPr>
        <w:pStyle w:val="ListParagraph"/>
        <w:numPr>
          <w:ilvl w:val="0"/>
          <w:numId w:val="1"/>
        </w:numPr>
        <w:rPr>
          <w:rFonts w:ascii="Times New Roman" w:hAnsi="Times New Roman" w:cs="Times New Roman"/>
          <w:szCs w:val="20"/>
        </w:rPr>
      </w:pPr>
      <w:r>
        <w:rPr>
          <w:rFonts w:ascii="Times New Roman" w:hAnsi="Times New Roman" w:cs="Times New Roman"/>
          <w:szCs w:val="20"/>
        </w:rPr>
        <w:t>Egg &amp; Spoon in a Wheelbarrow</w:t>
      </w:r>
    </w:p>
    <w:p w14:paraId="351F28EE" w14:textId="77777777" w:rsidR="00824516" w:rsidRPr="00F96AF6" w:rsidRDefault="00824516" w:rsidP="00824516">
      <w:pPr>
        <w:pStyle w:val="ListParagraph"/>
        <w:numPr>
          <w:ilvl w:val="0"/>
          <w:numId w:val="1"/>
        </w:numPr>
        <w:rPr>
          <w:rFonts w:ascii="Times New Roman" w:hAnsi="Times New Roman" w:cs="Times New Roman"/>
          <w:szCs w:val="20"/>
        </w:rPr>
      </w:pPr>
      <w:r w:rsidRPr="00F96AF6">
        <w:rPr>
          <w:rFonts w:ascii="Times New Roman" w:hAnsi="Times New Roman" w:cs="Times New Roman"/>
          <w:szCs w:val="20"/>
        </w:rPr>
        <w:t>Cheeto</w:t>
      </w:r>
      <w:r w:rsidR="00B5047F" w:rsidRPr="00F96AF6">
        <w:rPr>
          <w:rFonts w:ascii="Times New Roman" w:hAnsi="Times New Roman" w:cs="Times New Roman"/>
          <w:szCs w:val="20"/>
        </w:rPr>
        <w:t>s ‘n’</w:t>
      </w:r>
      <w:r w:rsidRPr="00F96AF6">
        <w:rPr>
          <w:rFonts w:ascii="Times New Roman" w:hAnsi="Times New Roman" w:cs="Times New Roman"/>
          <w:szCs w:val="20"/>
        </w:rPr>
        <w:t xml:space="preserve"> Cream</w:t>
      </w:r>
    </w:p>
    <w:p w14:paraId="07720E8D" w14:textId="77777777" w:rsidR="00824516" w:rsidRPr="00F96AF6" w:rsidRDefault="00824516" w:rsidP="00824516">
      <w:pPr>
        <w:pStyle w:val="ListParagraph"/>
        <w:numPr>
          <w:ilvl w:val="0"/>
          <w:numId w:val="1"/>
        </w:numPr>
        <w:rPr>
          <w:rFonts w:ascii="Times New Roman" w:hAnsi="Times New Roman" w:cs="Times New Roman"/>
          <w:szCs w:val="20"/>
        </w:rPr>
      </w:pPr>
      <w:r w:rsidRPr="00F96AF6">
        <w:rPr>
          <w:rFonts w:ascii="Times New Roman" w:hAnsi="Times New Roman" w:cs="Times New Roman"/>
          <w:szCs w:val="20"/>
        </w:rPr>
        <w:t>Egg Toss/Alumni</w:t>
      </w:r>
      <w:r w:rsidR="004079A4">
        <w:rPr>
          <w:rFonts w:ascii="Times New Roman" w:hAnsi="Times New Roman" w:cs="Times New Roman"/>
          <w:szCs w:val="20"/>
        </w:rPr>
        <w:t xml:space="preserve"> &amp; Parent</w:t>
      </w:r>
      <w:r w:rsidRPr="00F96AF6">
        <w:rPr>
          <w:rFonts w:ascii="Times New Roman" w:hAnsi="Times New Roman" w:cs="Times New Roman"/>
          <w:szCs w:val="20"/>
        </w:rPr>
        <w:t xml:space="preserve"> Egg Toss</w:t>
      </w:r>
    </w:p>
    <w:p w14:paraId="3DA4F3C4" w14:textId="77777777" w:rsidR="00824516" w:rsidRPr="00F96AF6" w:rsidRDefault="00824516" w:rsidP="00824516">
      <w:pPr>
        <w:rPr>
          <w:rFonts w:ascii="Times New Roman" w:hAnsi="Times New Roman" w:cs="Times New Roman"/>
          <w:szCs w:val="20"/>
        </w:rPr>
      </w:pPr>
      <w:r w:rsidRPr="00F96AF6">
        <w:rPr>
          <w:rFonts w:ascii="Times New Roman" w:hAnsi="Times New Roman" w:cs="Times New Roman"/>
          <w:szCs w:val="20"/>
        </w:rPr>
        <w:t xml:space="preserve">Rules and scoring for each event are listed on </w:t>
      </w:r>
      <w:r w:rsidR="00F96AF6" w:rsidRPr="00F96AF6">
        <w:rPr>
          <w:rFonts w:ascii="Times New Roman" w:hAnsi="Times New Roman" w:cs="Times New Roman"/>
          <w:szCs w:val="20"/>
        </w:rPr>
        <w:t>the reverse</w:t>
      </w:r>
      <w:r w:rsidRPr="00F96AF6">
        <w:rPr>
          <w:rFonts w:ascii="Times New Roman" w:hAnsi="Times New Roman" w:cs="Times New Roman"/>
          <w:szCs w:val="20"/>
        </w:rPr>
        <w:t xml:space="preserve">. </w:t>
      </w:r>
      <w:r w:rsidR="004079A4">
        <w:rPr>
          <w:rFonts w:ascii="Times New Roman" w:hAnsi="Times New Roman" w:cs="Times New Roman"/>
          <w:szCs w:val="20"/>
        </w:rPr>
        <w:t xml:space="preserve">Teams will rotate through the first four stations and everyone will complete the final Egg Toss event at the same time. </w:t>
      </w:r>
      <w:r w:rsidR="00F96AF6">
        <w:rPr>
          <w:rFonts w:ascii="Times New Roman" w:hAnsi="Times New Roman" w:cs="Times New Roman"/>
          <w:szCs w:val="20"/>
        </w:rPr>
        <w:t xml:space="preserve">The team with the most points overall will win. In the event of a tie, </w:t>
      </w:r>
      <w:r w:rsidR="00C747EC">
        <w:rPr>
          <w:rFonts w:ascii="Times New Roman" w:hAnsi="Times New Roman" w:cs="Times New Roman"/>
          <w:szCs w:val="20"/>
        </w:rPr>
        <w:t>one event score will be selected as the tie breaker</w:t>
      </w:r>
      <w:r w:rsidR="004079A4">
        <w:rPr>
          <w:rFonts w:ascii="Times New Roman" w:hAnsi="Times New Roman" w:cs="Times New Roman"/>
          <w:szCs w:val="20"/>
        </w:rPr>
        <w:t xml:space="preserve"> and/or a tie breaker race will be created</w:t>
      </w:r>
      <w:r w:rsidR="00F96AF6">
        <w:rPr>
          <w:rFonts w:ascii="Times New Roman" w:hAnsi="Times New Roman" w:cs="Times New Roman"/>
          <w:szCs w:val="20"/>
        </w:rPr>
        <w:t>.</w:t>
      </w:r>
      <w:r w:rsidR="0035413B">
        <w:rPr>
          <w:rFonts w:ascii="Times New Roman" w:hAnsi="Times New Roman" w:cs="Times New Roman"/>
          <w:szCs w:val="20"/>
        </w:rPr>
        <w:t xml:space="preserve"> </w:t>
      </w:r>
    </w:p>
    <w:p w14:paraId="7C28770C" w14:textId="0A0166FF" w:rsidR="00824516" w:rsidRPr="00F96AF6" w:rsidRDefault="00824516" w:rsidP="00824516">
      <w:pPr>
        <w:rPr>
          <w:rFonts w:ascii="Times New Roman" w:hAnsi="Times New Roman" w:cs="Times New Roman"/>
          <w:szCs w:val="20"/>
        </w:rPr>
      </w:pPr>
      <w:r w:rsidRPr="00F96AF6">
        <w:rPr>
          <w:rFonts w:ascii="Times New Roman" w:hAnsi="Times New Roman" w:cs="Times New Roman"/>
          <w:szCs w:val="20"/>
        </w:rPr>
        <w:t>W</w:t>
      </w:r>
      <w:r w:rsidR="001D526F">
        <w:rPr>
          <w:rFonts w:ascii="Times New Roman" w:hAnsi="Times New Roman" w:cs="Times New Roman"/>
          <w:szCs w:val="20"/>
        </w:rPr>
        <w:t>e</w:t>
      </w:r>
      <w:r w:rsidRPr="00F96AF6">
        <w:rPr>
          <w:rFonts w:ascii="Times New Roman" w:hAnsi="Times New Roman" w:cs="Times New Roman"/>
          <w:szCs w:val="20"/>
        </w:rPr>
        <w:t xml:space="preserve"> believe </w:t>
      </w:r>
      <w:r w:rsidR="001D526F">
        <w:rPr>
          <w:rFonts w:ascii="Times New Roman" w:hAnsi="Times New Roman" w:cs="Times New Roman"/>
          <w:szCs w:val="20"/>
        </w:rPr>
        <w:t xml:space="preserve">this event will be exciting for </w:t>
      </w:r>
      <w:r w:rsidRPr="00F96AF6">
        <w:rPr>
          <w:rFonts w:ascii="Times New Roman" w:hAnsi="Times New Roman" w:cs="Times New Roman"/>
          <w:szCs w:val="20"/>
        </w:rPr>
        <w:t xml:space="preserve">all </w:t>
      </w:r>
      <w:r w:rsidR="001D526F">
        <w:rPr>
          <w:rFonts w:ascii="Times New Roman" w:hAnsi="Times New Roman" w:cs="Times New Roman"/>
          <w:szCs w:val="20"/>
        </w:rPr>
        <w:t>participants and spectators,</w:t>
      </w:r>
      <w:r w:rsidRPr="00F96AF6">
        <w:rPr>
          <w:rFonts w:ascii="Times New Roman" w:hAnsi="Times New Roman" w:cs="Times New Roman"/>
          <w:szCs w:val="20"/>
        </w:rPr>
        <w:t xml:space="preserve"> and hope that it will help 4-Hers/</w:t>
      </w:r>
      <w:proofErr w:type="spellStart"/>
      <w:r w:rsidRPr="00F96AF6">
        <w:rPr>
          <w:rFonts w:ascii="Times New Roman" w:hAnsi="Times New Roman" w:cs="Times New Roman"/>
          <w:szCs w:val="20"/>
        </w:rPr>
        <w:t>FFAers</w:t>
      </w:r>
      <w:proofErr w:type="spellEnd"/>
      <w:r w:rsidR="00A473A1">
        <w:rPr>
          <w:rFonts w:ascii="Times New Roman" w:hAnsi="Times New Roman" w:cs="Times New Roman"/>
          <w:szCs w:val="20"/>
        </w:rPr>
        <w:t xml:space="preserve"> from across our three counties</w:t>
      </w:r>
      <w:r w:rsidRPr="00F96AF6">
        <w:rPr>
          <w:rFonts w:ascii="Times New Roman" w:hAnsi="Times New Roman" w:cs="Times New Roman"/>
          <w:szCs w:val="20"/>
        </w:rPr>
        <w:t xml:space="preserve"> to build new friendships</w:t>
      </w:r>
      <w:r w:rsidR="001D526F">
        <w:rPr>
          <w:rFonts w:ascii="Times New Roman" w:hAnsi="Times New Roman" w:cs="Times New Roman"/>
          <w:szCs w:val="20"/>
        </w:rPr>
        <w:t>!</w:t>
      </w:r>
      <w:r w:rsidR="00641262">
        <w:rPr>
          <w:rFonts w:ascii="Times New Roman" w:hAnsi="Times New Roman" w:cs="Times New Roman"/>
          <w:szCs w:val="20"/>
        </w:rPr>
        <w:t xml:space="preserve"> </w:t>
      </w:r>
    </w:p>
    <w:p w14:paraId="465C91C8" w14:textId="53DF1519" w:rsidR="00A80A1F" w:rsidRPr="00F96AF6" w:rsidRDefault="00560D1C" w:rsidP="00824516">
      <w:pPr>
        <w:rPr>
          <w:rFonts w:ascii="Times New Roman" w:hAnsi="Times New Roman" w:cs="Times New Roman"/>
          <w:szCs w:val="20"/>
        </w:rPr>
      </w:pPr>
      <w:r w:rsidRPr="00F96AF6">
        <w:rPr>
          <w:rFonts w:ascii="Times New Roman" w:hAnsi="Times New Roman" w:cs="Times New Roman"/>
          <w:szCs w:val="20"/>
        </w:rPr>
        <w:t xml:space="preserve">Please note, we expect participants to conduct themselves in a manner consistent with 4-H values of comradery, cooperation and sportsmanship. Organizers reserve the right to dismiss any participant </w:t>
      </w:r>
      <w:r w:rsidR="001D526F">
        <w:rPr>
          <w:rFonts w:ascii="Times New Roman" w:hAnsi="Times New Roman" w:cs="Times New Roman"/>
          <w:szCs w:val="20"/>
        </w:rPr>
        <w:t>who does not follow rules and regulations</w:t>
      </w:r>
      <w:r w:rsidR="00641262">
        <w:rPr>
          <w:rFonts w:ascii="Times New Roman" w:hAnsi="Times New Roman" w:cs="Times New Roman"/>
          <w:szCs w:val="20"/>
        </w:rPr>
        <w:t>, as we will not tolerate unsafe behavior.</w:t>
      </w:r>
    </w:p>
    <w:p w14:paraId="68517B39" w14:textId="77777777" w:rsidR="00560D1C" w:rsidRPr="00F96AF6" w:rsidRDefault="00560D1C" w:rsidP="00824516">
      <w:pPr>
        <w:rPr>
          <w:rFonts w:ascii="Times New Roman" w:hAnsi="Times New Roman" w:cs="Times New Roman"/>
          <w:szCs w:val="20"/>
        </w:rPr>
      </w:pPr>
      <w:r w:rsidRPr="00F96AF6">
        <w:rPr>
          <w:rFonts w:ascii="Times New Roman" w:hAnsi="Times New Roman" w:cs="Times New Roman"/>
          <w:szCs w:val="20"/>
        </w:rPr>
        <w:t>Sincerely,</w:t>
      </w:r>
    </w:p>
    <w:p w14:paraId="142807D0" w14:textId="77777777" w:rsidR="00A80A1F" w:rsidRDefault="00A80A1F">
      <w:pPr>
        <w:rPr>
          <w:rFonts w:ascii="Times New Roman" w:hAnsi="Times New Roman" w:cs="Times New Roman"/>
          <w:szCs w:val="20"/>
        </w:rPr>
      </w:pPr>
    </w:p>
    <w:p w14:paraId="18F1242F" w14:textId="71458C66" w:rsidR="00F96AF6" w:rsidRPr="00F96AF6" w:rsidRDefault="00560D1C">
      <w:pPr>
        <w:rPr>
          <w:rFonts w:ascii="Times New Roman" w:hAnsi="Times New Roman" w:cs="Times New Roman"/>
          <w:szCs w:val="20"/>
        </w:rPr>
      </w:pPr>
      <w:r w:rsidRPr="00F96AF6">
        <w:rPr>
          <w:rFonts w:ascii="Times New Roman" w:hAnsi="Times New Roman" w:cs="Times New Roman"/>
          <w:szCs w:val="20"/>
        </w:rPr>
        <w:t>Tyler Barringer</w:t>
      </w:r>
      <w:r w:rsidRPr="00F96AF6">
        <w:rPr>
          <w:rFonts w:ascii="Times New Roman" w:hAnsi="Times New Roman" w:cs="Times New Roman"/>
          <w:szCs w:val="20"/>
        </w:rPr>
        <w:br/>
        <w:t>Chairman, Young Leaders Committee</w:t>
      </w:r>
      <w:r w:rsidR="00F96AF6" w:rsidRPr="00F96AF6">
        <w:rPr>
          <w:rFonts w:ascii="Times New Roman" w:hAnsi="Times New Roman" w:cs="Times New Roman"/>
          <w:szCs w:val="20"/>
        </w:rPr>
        <w:br w:type="page"/>
      </w:r>
    </w:p>
    <w:tbl>
      <w:tblPr>
        <w:tblStyle w:val="TableGrid"/>
        <w:tblW w:w="9336" w:type="dxa"/>
        <w:tblLook w:val="04A0" w:firstRow="1" w:lastRow="0" w:firstColumn="1" w:lastColumn="0" w:noHBand="0" w:noVBand="1"/>
      </w:tblPr>
      <w:tblGrid>
        <w:gridCol w:w="1305"/>
        <w:gridCol w:w="1332"/>
        <w:gridCol w:w="4378"/>
        <w:gridCol w:w="2321"/>
      </w:tblGrid>
      <w:tr w:rsidR="00C747EC" w:rsidRPr="00C747EC" w14:paraId="590F1586" w14:textId="77777777" w:rsidTr="005D2664">
        <w:tc>
          <w:tcPr>
            <w:tcW w:w="9336" w:type="dxa"/>
            <w:gridSpan w:val="4"/>
          </w:tcPr>
          <w:p w14:paraId="7605D6D1" w14:textId="50F192B2" w:rsidR="00C747EC" w:rsidRPr="00C747EC" w:rsidRDefault="00C747EC" w:rsidP="00C747EC">
            <w:pPr>
              <w:jc w:val="center"/>
              <w:rPr>
                <w:rFonts w:ascii="Times New Roman" w:hAnsi="Times New Roman" w:cs="Times New Roman"/>
                <w:b/>
                <w:szCs w:val="20"/>
              </w:rPr>
            </w:pPr>
            <w:r w:rsidRPr="00C747EC">
              <w:rPr>
                <w:rFonts w:ascii="Times New Roman" w:hAnsi="Times New Roman" w:cs="Times New Roman"/>
                <w:b/>
                <w:szCs w:val="20"/>
              </w:rPr>
              <w:lastRenderedPageBreak/>
              <w:t>201</w:t>
            </w:r>
            <w:r w:rsidR="001D526F">
              <w:rPr>
                <w:rFonts w:ascii="Times New Roman" w:hAnsi="Times New Roman" w:cs="Times New Roman"/>
                <w:b/>
                <w:szCs w:val="20"/>
              </w:rPr>
              <w:t>8</w:t>
            </w:r>
            <w:r w:rsidRPr="00C747EC">
              <w:rPr>
                <w:rFonts w:ascii="Times New Roman" w:hAnsi="Times New Roman" w:cs="Times New Roman"/>
                <w:b/>
                <w:szCs w:val="20"/>
              </w:rPr>
              <w:t xml:space="preserve"> Farm Bureau Young Leaders Ag Olympics</w:t>
            </w:r>
            <w:r w:rsidR="00CE2CCB">
              <w:rPr>
                <w:rFonts w:ascii="Times New Roman" w:hAnsi="Times New Roman" w:cs="Times New Roman"/>
                <w:b/>
                <w:szCs w:val="20"/>
              </w:rPr>
              <w:t xml:space="preserve"> at the DMP Fair</w:t>
            </w:r>
          </w:p>
        </w:tc>
      </w:tr>
      <w:tr w:rsidR="00641262" w:rsidRPr="00F96AF6" w14:paraId="1AF7C831" w14:textId="77777777" w:rsidTr="00641262">
        <w:tc>
          <w:tcPr>
            <w:tcW w:w="1305" w:type="dxa"/>
          </w:tcPr>
          <w:p w14:paraId="32B98A6D"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b/>
                <w:sz w:val="20"/>
                <w:szCs w:val="20"/>
                <w:u w:val="single"/>
              </w:rPr>
              <w:t>Event</w:t>
            </w:r>
          </w:p>
        </w:tc>
        <w:tc>
          <w:tcPr>
            <w:tcW w:w="1332" w:type="dxa"/>
          </w:tcPr>
          <w:p w14:paraId="13003BC9"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b/>
                <w:sz w:val="20"/>
                <w:szCs w:val="20"/>
                <w:u w:val="single"/>
              </w:rPr>
              <w:t>Objective</w:t>
            </w:r>
          </w:p>
        </w:tc>
        <w:tc>
          <w:tcPr>
            <w:tcW w:w="4378" w:type="dxa"/>
          </w:tcPr>
          <w:p w14:paraId="0B024CBD"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b/>
                <w:sz w:val="20"/>
                <w:szCs w:val="20"/>
                <w:u w:val="single"/>
              </w:rPr>
              <w:t>Directions</w:t>
            </w:r>
          </w:p>
        </w:tc>
        <w:tc>
          <w:tcPr>
            <w:tcW w:w="2321" w:type="dxa"/>
          </w:tcPr>
          <w:p w14:paraId="7246A368"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b/>
                <w:sz w:val="20"/>
                <w:szCs w:val="20"/>
                <w:u w:val="single"/>
              </w:rPr>
              <w:t>Scoring</w:t>
            </w:r>
          </w:p>
        </w:tc>
      </w:tr>
      <w:tr w:rsidR="00641262" w:rsidRPr="00F96AF6" w14:paraId="0BA5E7A9" w14:textId="77777777" w:rsidTr="00D72BF7">
        <w:trPr>
          <w:trHeight w:val="1637"/>
        </w:trPr>
        <w:tc>
          <w:tcPr>
            <w:tcW w:w="1305" w:type="dxa"/>
          </w:tcPr>
          <w:p w14:paraId="2B4359FB" w14:textId="77777777" w:rsidR="00F96AF6" w:rsidRDefault="001D526F" w:rsidP="0081373F">
            <w:pPr>
              <w:rPr>
                <w:rFonts w:ascii="Times New Roman" w:hAnsi="Times New Roman" w:cs="Times New Roman"/>
                <w:sz w:val="20"/>
                <w:szCs w:val="20"/>
              </w:rPr>
            </w:pPr>
            <w:r>
              <w:rPr>
                <w:rFonts w:ascii="Times New Roman" w:hAnsi="Times New Roman" w:cs="Times New Roman"/>
                <w:sz w:val="20"/>
                <w:szCs w:val="20"/>
              </w:rPr>
              <w:t>Watermelon</w:t>
            </w:r>
          </w:p>
          <w:p w14:paraId="2EC84DBC" w14:textId="77777777" w:rsidR="001D526F" w:rsidRDefault="001D526F" w:rsidP="0081373F">
            <w:pPr>
              <w:rPr>
                <w:rFonts w:ascii="Times New Roman" w:hAnsi="Times New Roman" w:cs="Times New Roman"/>
                <w:sz w:val="20"/>
                <w:szCs w:val="20"/>
              </w:rPr>
            </w:pPr>
            <w:r>
              <w:rPr>
                <w:rFonts w:ascii="Times New Roman" w:hAnsi="Times New Roman" w:cs="Times New Roman"/>
                <w:sz w:val="20"/>
                <w:szCs w:val="20"/>
              </w:rPr>
              <w:t>Seed</w:t>
            </w:r>
          </w:p>
          <w:p w14:paraId="2EC7B992" w14:textId="7BC99364" w:rsidR="001D526F" w:rsidRPr="00F96AF6" w:rsidRDefault="001D526F" w:rsidP="0081373F">
            <w:pPr>
              <w:rPr>
                <w:rFonts w:ascii="Times New Roman" w:hAnsi="Times New Roman" w:cs="Times New Roman"/>
                <w:sz w:val="20"/>
                <w:szCs w:val="20"/>
              </w:rPr>
            </w:pPr>
            <w:r>
              <w:rPr>
                <w:rFonts w:ascii="Times New Roman" w:hAnsi="Times New Roman" w:cs="Times New Roman"/>
                <w:sz w:val="20"/>
                <w:szCs w:val="20"/>
              </w:rPr>
              <w:t>Distance</w:t>
            </w:r>
          </w:p>
        </w:tc>
        <w:tc>
          <w:tcPr>
            <w:tcW w:w="1332" w:type="dxa"/>
          </w:tcPr>
          <w:p w14:paraId="3F26F19A" w14:textId="35D379EF"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This will be a timed event. The team that </w:t>
            </w:r>
            <w:r w:rsidR="001D526F">
              <w:rPr>
                <w:rFonts w:ascii="Times New Roman" w:hAnsi="Times New Roman" w:cs="Times New Roman"/>
                <w:sz w:val="20"/>
                <w:szCs w:val="20"/>
              </w:rPr>
              <w:t>achieves the most points total will win.</w:t>
            </w:r>
          </w:p>
        </w:tc>
        <w:tc>
          <w:tcPr>
            <w:tcW w:w="4378" w:type="dxa"/>
          </w:tcPr>
          <w:p w14:paraId="540F796F" w14:textId="445E2039" w:rsidR="00F96AF6" w:rsidRPr="00F96AF6" w:rsidRDefault="001D526F" w:rsidP="0081373F">
            <w:pPr>
              <w:rPr>
                <w:rFonts w:ascii="Times New Roman" w:hAnsi="Times New Roman" w:cs="Times New Roman"/>
                <w:sz w:val="20"/>
                <w:szCs w:val="20"/>
              </w:rPr>
            </w:pPr>
            <w:r>
              <w:rPr>
                <w:rFonts w:ascii="Times New Roman" w:hAnsi="Times New Roman" w:cs="Times New Roman"/>
                <w:sz w:val="20"/>
                <w:szCs w:val="20"/>
              </w:rPr>
              <w:t>A grid will be placed on a tablecloth, along with plates containing a piece of watermelon for each participant. Participants will extract the seeds (without using their hands</w:t>
            </w:r>
            <w:proofErr w:type="gramStart"/>
            <w:r>
              <w:rPr>
                <w:rFonts w:ascii="Times New Roman" w:hAnsi="Times New Roman" w:cs="Times New Roman"/>
                <w:sz w:val="20"/>
                <w:szCs w:val="20"/>
              </w:rPr>
              <w:t>), and</w:t>
            </w:r>
            <w:proofErr w:type="gramEnd"/>
            <w:r>
              <w:rPr>
                <w:rFonts w:ascii="Times New Roman" w:hAnsi="Times New Roman" w:cs="Times New Roman"/>
                <w:sz w:val="20"/>
                <w:szCs w:val="20"/>
              </w:rPr>
              <w:t xml:space="preserve"> try to spit the seed(s) so they reach the grid areas with the highest number of points (1-3). Each group of participants will have 2.5 minutes to spit</w:t>
            </w:r>
            <w:r w:rsidR="006159D6">
              <w:rPr>
                <w:rFonts w:ascii="Times New Roman" w:hAnsi="Times New Roman" w:cs="Times New Roman"/>
                <w:sz w:val="20"/>
                <w:szCs w:val="20"/>
              </w:rPr>
              <w:t xml:space="preserve">. </w:t>
            </w:r>
          </w:p>
        </w:tc>
        <w:tc>
          <w:tcPr>
            <w:tcW w:w="2321" w:type="dxa"/>
          </w:tcPr>
          <w:p w14:paraId="70B28504" w14:textId="36243EFD"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The team that has </w:t>
            </w:r>
            <w:r w:rsidR="006159D6">
              <w:rPr>
                <w:rFonts w:ascii="Times New Roman" w:hAnsi="Times New Roman" w:cs="Times New Roman"/>
                <w:sz w:val="20"/>
                <w:szCs w:val="20"/>
              </w:rPr>
              <w:t>the most points between all team members</w:t>
            </w:r>
            <w:r w:rsidRPr="00F96AF6">
              <w:rPr>
                <w:rFonts w:ascii="Times New Roman" w:hAnsi="Times New Roman" w:cs="Times New Roman"/>
                <w:sz w:val="20"/>
                <w:szCs w:val="20"/>
              </w:rPr>
              <w:t xml:space="preserve"> will be rewarded one point for winning this event.</w:t>
            </w:r>
          </w:p>
        </w:tc>
      </w:tr>
      <w:tr w:rsidR="00641262" w:rsidRPr="00F96AF6" w14:paraId="7AB84FC8" w14:textId="77777777" w:rsidTr="00641262">
        <w:trPr>
          <w:trHeight w:val="3338"/>
        </w:trPr>
        <w:tc>
          <w:tcPr>
            <w:tcW w:w="1305" w:type="dxa"/>
          </w:tcPr>
          <w:p w14:paraId="76B505F3" w14:textId="77777777" w:rsidR="006E7CEF" w:rsidRDefault="006E7CEF" w:rsidP="0081373F">
            <w:pPr>
              <w:rPr>
                <w:rFonts w:ascii="Times New Roman" w:hAnsi="Times New Roman" w:cs="Times New Roman"/>
                <w:sz w:val="20"/>
                <w:szCs w:val="20"/>
              </w:rPr>
            </w:pPr>
            <w:r>
              <w:rPr>
                <w:rFonts w:ascii="Times New Roman" w:hAnsi="Times New Roman" w:cs="Times New Roman"/>
                <w:sz w:val="20"/>
                <w:szCs w:val="20"/>
              </w:rPr>
              <w:t>Carpetbag</w:t>
            </w:r>
          </w:p>
          <w:p w14:paraId="19B22707"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Relay</w:t>
            </w:r>
          </w:p>
        </w:tc>
        <w:tc>
          <w:tcPr>
            <w:tcW w:w="1332" w:type="dxa"/>
          </w:tcPr>
          <w:p w14:paraId="628FF2CF"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This will be a timed event.  The team that has the fastest relay wins.</w:t>
            </w:r>
          </w:p>
        </w:tc>
        <w:tc>
          <w:tcPr>
            <w:tcW w:w="4378" w:type="dxa"/>
          </w:tcPr>
          <w:p w14:paraId="4762E30A" w14:textId="1246C8FD" w:rsidR="00F96AF6" w:rsidRPr="00F96AF6" w:rsidRDefault="00F96AF6" w:rsidP="0081373F">
            <w:pPr>
              <w:rPr>
                <w:rFonts w:ascii="Times New Roman" w:hAnsi="Times New Roman" w:cs="Times New Roman"/>
                <w:sz w:val="20"/>
                <w:szCs w:val="20"/>
              </w:rPr>
            </w:pPr>
            <w:bookmarkStart w:id="1" w:name="_Hlk482353583"/>
            <w:r w:rsidRPr="00F96AF6">
              <w:rPr>
                <w:rFonts w:ascii="Times New Roman" w:hAnsi="Times New Roman" w:cs="Times New Roman"/>
                <w:sz w:val="20"/>
                <w:szCs w:val="20"/>
              </w:rPr>
              <w:t xml:space="preserve">There will be </w:t>
            </w:r>
            <w:r w:rsidR="00641262">
              <w:rPr>
                <w:rFonts w:ascii="Times New Roman" w:hAnsi="Times New Roman" w:cs="Times New Roman"/>
                <w:sz w:val="20"/>
                <w:szCs w:val="20"/>
              </w:rPr>
              <w:t>two</w:t>
            </w:r>
            <w:r w:rsidRPr="00F96AF6">
              <w:rPr>
                <w:rFonts w:ascii="Times New Roman" w:hAnsi="Times New Roman" w:cs="Times New Roman"/>
                <w:sz w:val="20"/>
                <w:szCs w:val="20"/>
              </w:rPr>
              <w:t xml:space="preserve"> suitcases at the end of the arena</w:t>
            </w:r>
            <w:r w:rsidR="00F9038C">
              <w:rPr>
                <w:rFonts w:ascii="Times New Roman" w:hAnsi="Times New Roman" w:cs="Times New Roman"/>
                <w:sz w:val="20"/>
                <w:szCs w:val="20"/>
              </w:rPr>
              <w:t xml:space="preserve">, </w:t>
            </w:r>
            <w:r w:rsidRPr="00F96AF6">
              <w:rPr>
                <w:rFonts w:ascii="Times New Roman" w:hAnsi="Times New Roman" w:cs="Times New Roman"/>
                <w:sz w:val="20"/>
                <w:szCs w:val="20"/>
              </w:rPr>
              <w:t xml:space="preserve">with 5 items in each.  Each team </w:t>
            </w:r>
            <w:r w:rsidR="00641262">
              <w:rPr>
                <w:rFonts w:ascii="Times New Roman" w:hAnsi="Times New Roman" w:cs="Times New Roman"/>
                <w:sz w:val="20"/>
                <w:szCs w:val="20"/>
              </w:rPr>
              <w:t>will split into two</w:t>
            </w:r>
            <w:r w:rsidRPr="00F96AF6">
              <w:rPr>
                <w:rFonts w:ascii="Times New Roman" w:hAnsi="Times New Roman" w:cs="Times New Roman"/>
                <w:sz w:val="20"/>
                <w:szCs w:val="20"/>
              </w:rPr>
              <w:t xml:space="preserve"> groups to compete against each other to get their team’s fastest tim</w:t>
            </w:r>
            <w:r w:rsidR="00641262">
              <w:rPr>
                <w:rFonts w:ascii="Times New Roman" w:hAnsi="Times New Roman" w:cs="Times New Roman"/>
                <w:sz w:val="20"/>
                <w:szCs w:val="20"/>
              </w:rPr>
              <w:t>e.</w:t>
            </w:r>
            <w:r w:rsidRPr="00F96AF6">
              <w:rPr>
                <w:rFonts w:ascii="Times New Roman" w:hAnsi="Times New Roman" w:cs="Times New Roman"/>
                <w:sz w:val="20"/>
                <w:szCs w:val="20"/>
              </w:rPr>
              <w:t xml:space="preserve">  The clock starts when the first member of the team runs down to the suitcase and picks out a piece of clothing and put it on.  They will then run back and take off the piece of clothing and give it to the next person.  That person would </w:t>
            </w:r>
            <w:r w:rsidR="00641262">
              <w:rPr>
                <w:rFonts w:ascii="Times New Roman" w:hAnsi="Times New Roman" w:cs="Times New Roman"/>
                <w:sz w:val="20"/>
                <w:szCs w:val="20"/>
              </w:rPr>
              <w:t xml:space="preserve">put the first piece on, </w:t>
            </w:r>
            <w:r w:rsidRPr="00F96AF6">
              <w:rPr>
                <w:rFonts w:ascii="Times New Roman" w:hAnsi="Times New Roman" w:cs="Times New Roman"/>
                <w:sz w:val="20"/>
                <w:szCs w:val="20"/>
              </w:rPr>
              <w:t xml:space="preserve">then run down and put on another piece of clothing and run back. </w:t>
            </w:r>
            <w:r w:rsidR="00641262">
              <w:rPr>
                <w:rFonts w:ascii="Times New Roman" w:hAnsi="Times New Roman" w:cs="Times New Roman"/>
                <w:sz w:val="20"/>
                <w:szCs w:val="20"/>
              </w:rPr>
              <w:t xml:space="preserve">This continues until the last person </w:t>
            </w:r>
            <w:r w:rsidRPr="00F96AF6">
              <w:rPr>
                <w:rFonts w:ascii="Times New Roman" w:hAnsi="Times New Roman" w:cs="Times New Roman"/>
                <w:sz w:val="20"/>
                <w:szCs w:val="20"/>
              </w:rPr>
              <w:t>crosses the finish line wi</w:t>
            </w:r>
            <w:r w:rsidR="006E7CEF">
              <w:rPr>
                <w:rFonts w:ascii="Times New Roman" w:hAnsi="Times New Roman" w:cs="Times New Roman"/>
                <w:sz w:val="20"/>
                <w:szCs w:val="20"/>
              </w:rPr>
              <w:t>th all 5 pieces of clothing on, carrying the suitcase.</w:t>
            </w:r>
            <w:bookmarkEnd w:id="1"/>
          </w:p>
        </w:tc>
        <w:tc>
          <w:tcPr>
            <w:tcW w:w="2321" w:type="dxa"/>
          </w:tcPr>
          <w:p w14:paraId="37ACC96E"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Each team will have two chances at this, depending on how many are on a team, because we will have two suitcase races running per team.  The fastest time among the two groups will represent the team</w:t>
            </w:r>
            <w:r>
              <w:rPr>
                <w:rFonts w:ascii="Times New Roman" w:hAnsi="Times New Roman" w:cs="Times New Roman"/>
                <w:sz w:val="20"/>
                <w:szCs w:val="20"/>
              </w:rPr>
              <w:t>’</w:t>
            </w:r>
            <w:r w:rsidRPr="00F96AF6">
              <w:rPr>
                <w:rFonts w:ascii="Times New Roman" w:hAnsi="Times New Roman" w:cs="Times New Roman"/>
                <w:sz w:val="20"/>
                <w:szCs w:val="20"/>
              </w:rPr>
              <w:t>s time in the competition.  The team that has the fastest time amongst all the teams will be rewarded one point for winning this event.</w:t>
            </w:r>
          </w:p>
        </w:tc>
      </w:tr>
      <w:tr w:rsidR="00641262" w:rsidRPr="00F96AF6" w14:paraId="11A075C0" w14:textId="77777777" w:rsidTr="00641262">
        <w:trPr>
          <w:trHeight w:val="1880"/>
        </w:trPr>
        <w:tc>
          <w:tcPr>
            <w:tcW w:w="1305" w:type="dxa"/>
          </w:tcPr>
          <w:p w14:paraId="741F78F8" w14:textId="77777777" w:rsidR="00F96AF6" w:rsidRDefault="006159D6" w:rsidP="0081373F">
            <w:pPr>
              <w:rPr>
                <w:rFonts w:ascii="Times New Roman" w:hAnsi="Times New Roman" w:cs="Times New Roman"/>
                <w:sz w:val="20"/>
                <w:szCs w:val="20"/>
              </w:rPr>
            </w:pPr>
            <w:r>
              <w:rPr>
                <w:rFonts w:ascii="Times New Roman" w:hAnsi="Times New Roman" w:cs="Times New Roman"/>
                <w:sz w:val="20"/>
                <w:szCs w:val="20"/>
              </w:rPr>
              <w:t>Egg &amp; Spoon</w:t>
            </w:r>
          </w:p>
          <w:p w14:paraId="0BD9AF29" w14:textId="0756FF10" w:rsidR="006159D6" w:rsidRPr="00F96AF6" w:rsidRDefault="006159D6" w:rsidP="0081373F">
            <w:pPr>
              <w:rPr>
                <w:rFonts w:ascii="Times New Roman" w:hAnsi="Times New Roman" w:cs="Times New Roman"/>
                <w:sz w:val="20"/>
                <w:szCs w:val="20"/>
              </w:rPr>
            </w:pPr>
            <w:r>
              <w:rPr>
                <w:rFonts w:ascii="Times New Roman" w:hAnsi="Times New Roman" w:cs="Times New Roman"/>
                <w:sz w:val="20"/>
                <w:szCs w:val="20"/>
              </w:rPr>
              <w:t>Wheelbarrow</w:t>
            </w:r>
          </w:p>
        </w:tc>
        <w:tc>
          <w:tcPr>
            <w:tcW w:w="1332" w:type="dxa"/>
          </w:tcPr>
          <w:p w14:paraId="392162FB"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This will be a timed event.  The team that has the fastest relay wins.</w:t>
            </w:r>
          </w:p>
        </w:tc>
        <w:tc>
          <w:tcPr>
            <w:tcW w:w="4378" w:type="dxa"/>
          </w:tcPr>
          <w:p w14:paraId="66329A96" w14:textId="4C31D998" w:rsidR="006159D6" w:rsidRPr="006159D6" w:rsidRDefault="006159D6" w:rsidP="006159D6">
            <w:pPr>
              <w:rPr>
                <w:rFonts w:ascii="Times New Roman" w:hAnsi="Times New Roman" w:cs="Times New Roman"/>
                <w:sz w:val="20"/>
              </w:rPr>
            </w:pPr>
            <w:bookmarkStart w:id="2" w:name="_Hlk482353669"/>
            <w:r w:rsidRPr="006159D6">
              <w:rPr>
                <w:rFonts w:ascii="Times New Roman" w:hAnsi="Times New Roman" w:cs="Times New Roman"/>
                <w:sz w:val="20"/>
              </w:rPr>
              <w:t>Participants will pair off and complete a short obstacle course</w:t>
            </w:r>
            <w:r w:rsidR="004D6906">
              <w:rPr>
                <w:rFonts w:ascii="Times New Roman" w:hAnsi="Times New Roman" w:cs="Times New Roman"/>
                <w:sz w:val="20"/>
              </w:rPr>
              <w:t xml:space="preserve">, with one </w:t>
            </w:r>
            <w:r w:rsidRPr="006159D6">
              <w:rPr>
                <w:rFonts w:ascii="Times New Roman" w:hAnsi="Times New Roman" w:cs="Times New Roman"/>
                <w:sz w:val="20"/>
              </w:rPr>
              <w:t xml:space="preserve">person in the wheelbarrow </w:t>
            </w:r>
            <w:r w:rsidR="004D6906">
              <w:rPr>
                <w:rFonts w:ascii="Times New Roman" w:hAnsi="Times New Roman" w:cs="Times New Roman"/>
                <w:sz w:val="20"/>
              </w:rPr>
              <w:t xml:space="preserve">and one person driving. The person in the wheelbarrow </w:t>
            </w:r>
            <w:r w:rsidR="00641262">
              <w:rPr>
                <w:rFonts w:ascii="Times New Roman" w:hAnsi="Times New Roman" w:cs="Times New Roman"/>
                <w:sz w:val="20"/>
              </w:rPr>
              <w:t>will</w:t>
            </w:r>
            <w:r w:rsidRPr="006159D6">
              <w:rPr>
                <w:rFonts w:ascii="Times New Roman" w:hAnsi="Times New Roman" w:cs="Times New Roman"/>
                <w:sz w:val="20"/>
              </w:rPr>
              <w:t xml:space="preserve"> keep an egg </w:t>
            </w:r>
            <w:r w:rsidR="00641262">
              <w:rPr>
                <w:rFonts w:ascii="Times New Roman" w:hAnsi="Times New Roman" w:cs="Times New Roman"/>
                <w:sz w:val="20"/>
              </w:rPr>
              <w:t xml:space="preserve">balanced </w:t>
            </w:r>
            <w:r w:rsidRPr="006159D6">
              <w:rPr>
                <w:rFonts w:ascii="Times New Roman" w:hAnsi="Times New Roman" w:cs="Times New Roman"/>
                <w:sz w:val="20"/>
              </w:rPr>
              <w:t>on a spoon</w:t>
            </w:r>
            <w:r w:rsidR="00641262">
              <w:rPr>
                <w:rFonts w:ascii="Times New Roman" w:hAnsi="Times New Roman" w:cs="Times New Roman"/>
                <w:sz w:val="20"/>
              </w:rPr>
              <w:t xml:space="preserve"> (they </w:t>
            </w:r>
            <w:r w:rsidR="00641262" w:rsidRPr="00D72BF7">
              <w:rPr>
                <w:rFonts w:ascii="Times New Roman" w:hAnsi="Times New Roman" w:cs="Times New Roman"/>
                <w:sz w:val="20"/>
                <w:u w:val="single"/>
              </w:rPr>
              <w:t>must sit</w:t>
            </w:r>
            <w:r w:rsidR="00641262">
              <w:rPr>
                <w:rFonts w:ascii="Times New Roman" w:hAnsi="Times New Roman" w:cs="Times New Roman"/>
                <w:sz w:val="20"/>
              </w:rPr>
              <w:t xml:space="preserve"> while in the wheelbarrow)</w:t>
            </w:r>
            <w:r w:rsidRPr="006159D6">
              <w:rPr>
                <w:rFonts w:ascii="Times New Roman" w:hAnsi="Times New Roman" w:cs="Times New Roman"/>
                <w:sz w:val="20"/>
              </w:rPr>
              <w:t>, while the person driving the wheelbarrow must be careful to travel slowly and</w:t>
            </w:r>
            <w:r w:rsidR="00641262">
              <w:rPr>
                <w:rFonts w:ascii="Times New Roman" w:hAnsi="Times New Roman" w:cs="Times New Roman"/>
                <w:sz w:val="20"/>
              </w:rPr>
              <w:t xml:space="preserve"> help</w:t>
            </w:r>
            <w:r w:rsidRPr="006159D6">
              <w:rPr>
                <w:rFonts w:ascii="Times New Roman" w:hAnsi="Times New Roman" w:cs="Times New Roman"/>
                <w:sz w:val="20"/>
              </w:rPr>
              <w:t xml:space="preserve"> avoid dropping the egg. </w:t>
            </w:r>
            <w:r w:rsidR="00641262">
              <w:rPr>
                <w:rFonts w:ascii="Times New Roman" w:hAnsi="Times New Roman" w:cs="Times New Roman"/>
                <w:sz w:val="20"/>
              </w:rPr>
              <w:t>If the egg is dropped</w:t>
            </w:r>
            <w:r w:rsidR="00D72BF7">
              <w:rPr>
                <w:rFonts w:ascii="Times New Roman" w:hAnsi="Times New Roman" w:cs="Times New Roman"/>
                <w:sz w:val="20"/>
              </w:rPr>
              <w:t>,</w:t>
            </w:r>
            <w:r w:rsidR="00641262">
              <w:rPr>
                <w:rFonts w:ascii="Times New Roman" w:hAnsi="Times New Roman" w:cs="Times New Roman"/>
                <w:sz w:val="20"/>
              </w:rPr>
              <w:t xml:space="preserve"> the rider must re-set by “dismounting” and returning to their seat in the wheelbarrow. If the egg breaks, a volunteer will provide a new egg, but the rider must still dismount to get the new egg. </w:t>
            </w:r>
            <w:r w:rsidRPr="006159D6">
              <w:rPr>
                <w:rFonts w:ascii="Times New Roman" w:hAnsi="Times New Roman" w:cs="Times New Roman"/>
                <w:sz w:val="20"/>
              </w:rPr>
              <w:t>If the person driving the wheel</w:t>
            </w:r>
            <w:r>
              <w:rPr>
                <w:rFonts w:ascii="Times New Roman" w:hAnsi="Times New Roman" w:cs="Times New Roman"/>
                <w:sz w:val="20"/>
              </w:rPr>
              <w:t>barrow</w:t>
            </w:r>
            <w:r w:rsidRPr="006159D6">
              <w:rPr>
                <w:rFonts w:ascii="Times New Roman" w:hAnsi="Times New Roman" w:cs="Times New Roman"/>
                <w:sz w:val="20"/>
              </w:rPr>
              <w:t xml:space="preserve"> dumps </w:t>
            </w:r>
            <w:r>
              <w:rPr>
                <w:rFonts w:ascii="Times New Roman" w:hAnsi="Times New Roman" w:cs="Times New Roman"/>
                <w:sz w:val="20"/>
              </w:rPr>
              <w:t xml:space="preserve">the </w:t>
            </w:r>
            <w:r w:rsidRPr="006159D6">
              <w:rPr>
                <w:rFonts w:ascii="Times New Roman" w:hAnsi="Times New Roman" w:cs="Times New Roman"/>
                <w:sz w:val="20"/>
              </w:rPr>
              <w:t>rider on purpose</w:t>
            </w:r>
            <w:r w:rsidR="00641262">
              <w:rPr>
                <w:rFonts w:ascii="Times New Roman" w:hAnsi="Times New Roman" w:cs="Times New Roman"/>
                <w:sz w:val="20"/>
              </w:rPr>
              <w:t xml:space="preserve">, </w:t>
            </w:r>
            <w:proofErr w:type="spellStart"/>
            <w:r w:rsidRPr="006159D6">
              <w:rPr>
                <w:rFonts w:ascii="Times New Roman" w:hAnsi="Times New Roman" w:cs="Times New Roman"/>
                <w:sz w:val="20"/>
              </w:rPr>
              <w:t>lets</w:t>
            </w:r>
            <w:proofErr w:type="spellEnd"/>
            <w:r w:rsidRPr="006159D6">
              <w:rPr>
                <w:rFonts w:ascii="Times New Roman" w:hAnsi="Times New Roman" w:cs="Times New Roman"/>
                <w:sz w:val="20"/>
              </w:rPr>
              <w:t xml:space="preserve"> go of the wheel</w:t>
            </w:r>
            <w:r>
              <w:rPr>
                <w:rFonts w:ascii="Times New Roman" w:hAnsi="Times New Roman" w:cs="Times New Roman"/>
                <w:sz w:val="20"/>
              </w:rPr>
              <w:t xml:space="preserve">barrow </w:t>
            </w:r>
            <w:r w:rsidRPr="006159D6">
              <w:rPr>
                <w:rFonts w:ascii="Times New Roman" w:hAnsi="Times New Roman" w:cs="Times New Roman"/>
                <w:sz w:val="20"/>
              </w:rPr>
              <w:t>at the finish line</w:t>
            </w:r>
            <w:r w:rsidR="004D6906">
              <w:rPr>
                <w:rFonts w:ascii="Times New Roman" w:hAnsi="Times New Roman" w:cs="Times New Roman"/>
                <w:sz w:val="20"/>
              </w:rPr>
              <w:t>,</w:t>
            </w:r>
            <w:r w:rsidR="00641262">
              <w:rPr>
                <w:rFonts w:ascii="Times New Roman" w:hAnsi="Times New Roman" w:cs="Times New Roman"/>
                <w:sz w:val="20"/>
              </w:rPr>
              <w:t xml:space="preserve"> or otherwise displays unsafe behavior,</w:t>
            </w:r>
            <w:r w:rsidR="004D6906">
              <w:rPr>
                <w:rFonts w:ascii="Times New Roman" w:hAnsi="Times New Roman" w:cs="Times New Roman"/>
                <w:sz w:val="20"/>
              </w:rPr>
              <w:t xml:space="preserve"> </w:t>
            </w:r>
            <w:r w:rsidR="004D6906" w:rsidRPr="00641262">
              <w:rPr>
                <w:rFonts w:ascii="Times New Roman" w:hAnsi="Times New Roman" w:cs="Times New Roman"/>
                <w:sz w:val="20"/>
                <w:u w:val="single"/>
              </w:rPr>
              <w:t>T</w:t>
            </w:r>
            <w:r w:rsidR="00641262">
              <w:rPr>
                <w:rFonts w:ascii="Times New Roman" w:hAnsi="Times New Roman" w:cs="Times New Roman"/>
                <w:sz w:val="20"/>
                <w:u w:val="single"/>
              </w:rPr>
              <w:t xml:space="preserve">HE WHOLE TEAM WILL BE </w:t>
            </w:r>
            <w:r w:rsidR="004D6906" w:rsidRPr="00641262">
              <w:rPr>
                <w:rFonts w:ascii="Times New Roman" w:hAnsi="Times New Roman" w:cs="Times New Roman"/>
                <w:sz w:val="20"/>
                <w:u w:val="single"/>
              </w:rPr>
              <w:t>D</w:t>
            </w:r>
            <w:r w:rsidR="00641262">
              <w:rPr>
                <w:rFonts w:ascii="Times New Roman" w:hAnsi="Times New Roman" w:cs="Times New Roman"/>
                <w:sz w:val="20"/>
                <w:u w:val="single"/>
              </w:rPr>
              <w:t>ISQUALIFIED FOR THE EVENT</w:t>
            </w:r>
            <w:r w:rsidR="004D6906" w:rsidRPr="00641262">
              <w:rPr>
                <w:rFonts w:ascii="Times New Roman" w:hAnsi="Times New Roman" w:cs="Times New Roman"/>
                <w:sz w:val="20"/>
                <w:u w:val="single"/>
              </w:rPr>
              <w:t>.</w:t>
            </w:r>
            <w:r>
              <w:rPr>
                <w:rFonts w:ascii="Times New Roman" w:hAnsi="Times New Roman" w:cs="Times New Roman"/>
                <w:sz w:val="20"/>
              </w:rPr>
              <w:t xml:space="preserve"> </w:t>
            </w:r>
          </w:p>
          <w:p w14:paraId="50DEFBAB" w14:textId="5DDD6236"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  </w:t>
            </w:r>
            <w:bookmarkEnd w:id="2"/>
          </w:p>
        </w:tc>
        <w:tc>
          <w:tcPr>
            <w:tcW w:w="2321" w:type="dxa"/>
          </w:tcPr>
          <w:p w14:paraId="1569A9B6" w14:textId="0ED50FEE"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The team that has the fastest time amongst all the teams will be </w:t>
            </w:r>
            <w:r w:rsidR="00B11F94">
              <w:rPr>
                <w:rFonts w:ascii="Times New Roman" w:hAnsi="Times New Roman" w:cs="Times New Roman"/>
                <w:sz w:val="20"/>
                <w:szCs w:val="20"/>
              </w:rPr>
              <w:t>a</w:t>
            </w:r>
            <w:r w:rsidRPr="00F96AF6">
              <w:rPr>
                <w:rFonts w:ascii="Times New Roman" w:hAnsi="Times New Roman" w:cs="Times New Roman"/>
                <w:sz w:val="20"/>
                <w:szCs w:val="20"/>
              </w:rPr>
              <w:t>warded one point for winning this event.</w:t>
            </w:r>
          </w:p>
        </w:tc>
      </w:tr>
      <w:tr w:rsidR="00641262" w:rsidRPr="00F96AF6" w14:paraId="3B09E9D0" w14:textId="77777777" w:rsidTr="00641262">
        <w:trPr>
          <w:trHeight w:val="2150"/>
        </w:trPr>
        <w:tc>
          <w:tcPr>
            <w:tcW w:w="1305" w:type="dxa"/>
            <w:shd w:val="clear" w:color="auto" w:fill="auto"/>
          </w:tcPr>
          <w:p w14:paraId="53D1F6EE"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Cheetos </w:t>
            </w:r>
            <w:r>
              <w:rPr>
                <w:rFonts w:ascii="Times New Roman" w:hAnsi="Times New Roman" w:cs="Times New Roman"/>
                <w:sz w:val="20"/>
                <w:szCs w:val="20"/>
              </w:rPr>
              <w:t>‘n’ Cream</w:t>
            </w:r>
          </w:p>
        </w:tc>
        <w:tc>
          <w:tcPr>
            <w:tcW w:w="1332" w:type="dxa"/>
            <w:shd w:val="clear" w:color="auto" w:fill="auto"/>
          </w:tcPr>
          <w:p w14:paraId="38FADA6F" w14:textId="4C6F95B9" w:rsidR="00F96AF6" w:rsidRPr="002A451D" w:rsidRDefault="00BF43C3" w:rsidP="0081373F">
            <w:pPr>
              <w:rPr>
                <w:rFonts w:ascii="Times New Roman" w:hAnsi="Times New Roman" w:cs="Times New Roman"/>
                <w:sz w:val="20"/>
                <w:szCs w:val="20"/>
              </w:rPr>
            </w:pPr>
            <w:r>
              <w:rPr>
                <w:rFonts w:ascii="Times New Roman" w:hAnsi="Times New Roman" w:cs="Times New Roman"/>
                <w:sz w:val="20"/>
                <w:szCs w:val="20"/>
              </w:rPr>
              <w:t xml:space="preserve">This will be scored by number. </w:t>
            </w:r>
            <w:r w:rsidR="002A451D">
              <w:rPr>
                <w:rFonts w:ascii="Times New Roman" w:hAnsi="Times New Roman" w:cs="Times New Roman"/>
                <w:sz w:val="20"/>
                <w:szCs w:val="20"/>
              </w:rPr>
              <w:t xml:space="preserve">Achieve the most </w:t>
            </w:r>
            <w:r w:rsidR="00641262">
              <w:rPr>
                <w:rFonts w:ascii="Times New Roman" w:hAnsi="Times New Roman" w:cs="Times New Roman"/>
                <w:sz w:val="20"/>
                <w:szCs w:val="20"/>
              </w:rPr>
              <w:t>c</w:t>
            </w:r>
            <w:r w:rsidR="002A451D">
              <w:rPr>
                <w:rFonts w:ascii="Times New Roman" w:hAnsi="Times New Roman" w:cs="Times New Roman"/>
                <w:sz w:val="20"/>
                <w:szCs w:val="20"/>
              </w:rPr>
              <w:t>hee</w:t>
            </w:r>
            <w:r w:rsidR="00641262">
              <w:rPr>
                <w:rFonts w:ascii="Times New Roman" w:hAnsi="Times New Roman" w:cs="Times New Roman"/>
                <w:sz w:val="20"/>
                <w:szCs w:val="20"/>
              </w:rPr>
              <w:t>se</w:t>
            </w:r>
            <w:r w:rsidR="002A451D">
              <w:rPr>
                <w:rFonts w:ascii="Times New Roman" w:hAnsi="Times New Roman" w:cs="Times New Roman"/>
                <w:sz w:val="20"/>
                <w:szCs w:val="20"/>
              </w:rPr>
              <w:t xml:space="preserve"> balls on your face</w:t>
            </w:r>
            <w:r>
              <w:rPr>
                <w:rFonts w:ascii="Times New Roman" w:hAnsi="Times New Roman" w:cs="Times New Roman"/>
                <w:sz w:val="20"/>
                <w:szCs w:val="20"/>
              </w:rPr>
              <w:t>.</w:t>
            </w:r>
          </w:p>
        </w:tc>
        <w:tc>
          <w:tcPr>
            <w:tcW w:w="4378" w:type="dxa"/>
            <w:shd w:val="clear" w:color="auto" w:fill="auto"/>
          </w:tcPr>
          <w:p w14:paraId="0A9AA33A" w14:textId="0183CAE7" w:rsidR="00F96AF6" w:rsidRPr="002A451D" w:rsidRDefault="002A451D" w:rsidP="0081373F">
            <w:pPr>
              <w:rPr>
                <w:rFonts w:ascii="Times New Roman" w:hAnsi="Times New Roman" w:cs="Times New Roman"/>
                <w:sz w:val="20"/>
                <w:szCs w:val="20"/>
              </w:rPr>
            </w:pPr>
            <w:bookmarkStart w:id="3" w:name="_Hlk482353812"/>
            <w:r>
              <w:rPr>
                <w:rFonts w:ascii="Times New Roman" w:hAnsi="Times New Roman" w:cs="Times New Roman"/>
                <w:sz w:val="20"/>
                <w:szCs w:val="20"/>
              </w:rPr>
              <w:t xml:space="preserve">Each person will get a small dollop </w:t>
            </w:r>
            <w:r w:rsidR="00D72BF7">
              <w:rPr>
                <w:rFonts w:ascii="Times New Roman" w:hAnsi="Times New Roman" w:cs="Times New Roman"/>
                <w:sz w:val="20"/>
                <w:szCs w:val="20"/>
              </w:rPr>
              <w:t>of</w:t>
            </w:r>
            <w:r>
              <w:rPr>
                <w:rFonts w:ascii="Times New Roman" w:hAnsi="Times New Roman" w:cs="Times New Roman"/>
                <w:sz w:val="20"/>
                <w:szCs w:val="20"/>
              </w:rPr>
              <w:t xml:space="preserve"> cream in their hand. Individuals will place the cream on their face however they like, and will proceed to the Cheeto </w:t>
            </w:r>
            <w:r w:rsidR="00E90A3B">
              <w:rPr>
                <w:rFonts w:ascii="Times New Roman" w:hAnsi="Times New Roman" w:cs="Times New Roman"/>
                <w:sz w:val="20"/>
                <w:szCs w:val="20"/>
              </w:rPr>
              <w:t>trough</w:t>
            </w:r>
            <w:r>
              <w:rPr>
                <w:rFonts w:ascii="Times New Roman" w:hAnsi="Times New Roman" w:cs="Times New Roman"/>
                <w:sz w:val="20"/>
                <w:szCs w:val="20"/>
              </w:rPr>
              <w:t xml:space="preserve">. Participants will </w:t>
            </w:r>
            <w:r w:rsidR="00E90A3B">
              <w:rPr>
                <w:rFonts w:ascii="Times New Roman" w:hAnsi="Times New Roman" w:cs="Times New Roman"/>
                <w:sz w:val="20"/>
                <w:szCs w:val="20"/>
              </w:rPr>
              <w:t>have</w:t>
            </w:r>
            <w:r w:rsidR="00361C6B">
              <w:rPr>
                <w:rFonts w:ascii="Times New Roman" w:hAnsi="Times New Roman" w:cs="Times New Roman"/>
                <w:sz w:val="20"/>
                <w:szCs w:val="20"/>
              </w:rPr>
              <w:t xml:space="preserve"> 10 seconds</w:t>
            </w:r>
            <w:r>
              <w:rPr>
                <w:rFonts w:ascii="Times New Roman" w:hAnsi="Times New Roman" w:cs="Times New Roman"/>
                <w:sz w:val="20"/>
                <w:szCs w:val="20"/>
              </w:rPr>
              <w:t xml:space="preserve"> </w:t>
            </w:r>
            <w:r w:rsidR="00E90A3B">
              <w:rPr>
                <w:rFonts w:ascii="Times New Roman" w:hAnsi="Times New Roman" w:cs="Times New Roman"/>
                <w:sz w:val="20"/>
                <w:szCs w:val="20"/>
              </w:rPr>
              <w:t xml:space="preserve">to use their face (no hands!) to </w:t>
            </w:r>
            <w:r>
              <w:rPr>
                <w:rFonts w:ascii="Times New Roman" w:hAnsi="Times New Roman" w:cs="Times New Roman"/>
                <w:sz w:val="20"/>
                <w:szCs w:val="20"/>
              </w:rPr>
              <w:t xml:space="preserve">“catch” as many Cheeto balls as possible using the cream as “glue.” The number of Cheetos caught will be counted and </w:t>
            </w:r>
            <w:r w:rsidR="00D72BF7">
              <w:rPr>
                <w:rFonts w:ascii="Times New Roman" w:hAnsi="Times New Roman" w:cs="Times New Roman"/>
                <w:sz w:val="20"/>
                <w:szCs w:val="20"/>
              </w:rPr>
              <w:t>water, wipes and towels will be provided to clean up.</w:t>
            </w:r>
            <w:r>
              <w:rPr>
                <w:rFonts w:ascii="Times New Roman" w:hAnsi="Times New Roman" w:cs="Times New Roman"/>
                <w:sz w:val="20"/>
                <w:szCs w:val="20"/>
              </w:rPr>
              <w:t xml:space="preserve"> </w:t>
            </w:r>
            <w:bookmarkEnd w:id="3"/>
          </w:p>
        </w:tc>
        <w:tc>
          <w:tcPr>
            <w:tcW w:w="2321" w:type="dxa"/>
            <w:shd w:val="clear" w:color="auto" w:fill="auto"/>
          </w:tcPr>
          <w:p w14:paraId="6974A5CF" w14:textId="67F6FE7F" w:rsidR="00F96AF6" w:rsidRPr="002A451D" w:rsidRDefault="002A451D" w:rsidP="0081373F">
            <w:pPr>
              <w:rPr>
                <w:rFonts w:ascii="Times New Roman" w:hAnsi="Times New Roman" w:cs="Times New Roman"/>
                <w:sz w:val="20"/>
                <w:szCs w:val="20"/>
              </w:rPr>
            </w:pPr>
            <w:r>
              <w:rPr>
                <w:rFonts w:ascii="Times New Roman" w:hAnsi="Times New Roman" w:cs="Times New Roman"/>
                <w:sz w:val="20"/>
                <w:szCs w:val="20"/>
              </w:rPr>
              <w:t>The team wit</w:t>
            </w:r>
            <w:r w:rsidR="001C1F1C">
              <w:rPr>
                <w:rFonts w:ascii="Times New Roman" w:hAnsi="Times New Roman" w:cs="Times New Roman"/>
                <w:sz w:val="20"/>
                <w:szCs w:val="20"/>
              </w:rPr>
              <w:t xml:space="preserve">h the largest number of Cheetos </w:t>
            </w:r>
            <w:r w:rsidR="00D72BF7">
              <w:rPr>
                <w:rFonts w:ascii="Times New Roman" w:hAnsi="Times New Roman" w:cs="Times New Roman"/>
                <w:sz w:val="20"/>
                <w:szCs w:val="20"/>
              </w:rPr>
              <w:t xml:space="preserve">collected </w:t>
            </w:r>
            <w:r>
              <w:rPr>
                <w:rFonts w:ascii="Times New Roman" w:hAnsi="Times New Roman" w:cs="Times New Roman"/>
                <w:sz w:val="20"/>
                <w:szCs w:val="20"/>
              </w:rPr>
              <w:t>will be awarded one point for winning this event.</w:t>
            </w:r>
          </w:p>
        </w:tc>
      </w:tr>
      <w:tr w:rsidR="00641262" w:rsidRPr="00F96AF6" w14:paraId="405F0741" w14:textId="77777777" w:rsidTr="00D72BF7">
        <w:trPr>
          <w:trHeight w:val="2087"/>
        </w:trPr>
        <w:tc>
          <w:tcPr>
            <w:tcW w:w="1305" w:type="dxa"/>
          </w:tcPr>
          <w:p w14:paraId="065BB4D2" w14:textId="77777777" w:rsid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Egg Toss</w:t>
            </w:r>
          </w:p>
          <w:p w14:paraId="0734911E" w14:textId="77777777" w:rsidR="00F96AF6" w:rsidRDefault="00F96AF6" w:rsidP="0081373F">
            <w:pPr>
              <w:rPr>
                <w:rFonts w:ascii="Times New Roman" w:hAnsi="Times New Roman" w:cs="Times New Roman"/>
                <w:sz w:val="20"/>
                <w:szCs w:val="20"/>
              </w:rPr>
            </w:pPr>
          </w:p>
          <w:p w14:paraId="06AFE18D" w14:textId="77777777" w:rsidR="00F96AF6" w:rsidRPr="00F96AF6" w:rsidRDefault="00F96AF6" w:rsidP="0081373F">
            <w:pPr>
              <w:rPr>
                <w:rFonts w:ascii="Times New Roman" w:hAnsi="Times New Roman" w:cs="Times New Roman"/>
                <w:sz w:val="20"/>
                <w:szCs w:val="20"/>
              </w:rPr>
            </w:pPr>
          </w:p>
        </w:tc>
        <w:tc>
          <w:tcPr>
            <w:tcW w:w="1332" w:type="dxa"/>
          </w:tcPr>
          <w:p w14:paraId="246C93CC" w14:textId="77777777" w:rsid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The team that can toss an egg the farthest without it breaking.</w:t>
            </w:r>
          </w:p>
          <w:p w14:paraId="746ECE13" w14:textId="77777777" w:rsidR="00F96AF6" w:rsidRDefault="00F96AF6" w:rsidP="0081373F">
            <w:pPr>
              <w:rPr>
                <w:rFonts w:ascii="Times New Roman" w:hAnsi="Times New Roman" w:cs="Times New Roman"/>
                <w:sz w:val="20"/>
                <w:szCs w:val="20"/>
              </w:rPr>
            </w:pPr>
          </w:p>
          <w:p w14:paraId="59E4AE5B" w14:textId="77777777" w:rsidR="00F96AF6" w:rsidRPr="00F96AF6" w:rsidRDefault="00F96AF6" w:rsidP="0081373F">
            <w:pPr>
              <w:rPr>
                <w:rFonts w:ascii="Times New Roman" w:hAnsi="Times New Roman" w:cs="Times New Roman"/>
                <w:sz w:val="20"/>
                <w:szCs w:val="20"/>
              </w:rPr>
            </w:pPr>
          </w:p>
        </w:tc>
        <w:tc>
          <w:tcPr>
            <w:tcW w:w="4378" w:type="dxa"/>
          </w:tcPr>
          <w:p w14:paraId="3501B1DA" w14:textId="77777777" w:rsidR="00F96AF6" w:rsidRP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This is the last and final event and everyone will participate at the same time.  Each team will be split into pairs.  Those pairs will then start close together toss the egg back and forth as instructed</w:t>
            </w:r>
            <w:r>
              <w:rPr>
                <w:rFonts w:ascii="Times New Roman" w:hAnsi="Times New Roman" w:cs="Times New Roman"/>
                <w:sz w:val="20"/>
                <w:szCs w:val="20"/>
              </w:rPr>
              <w:t>,</w:t>
            </w:r>
            <w:r w:rsidRPr="00F96AF6">
              <w:rPr>
                <w:rFonts w:ascii="Times New Roman" w:hAnsi="Times New Roman" w:cs="Times New Roman"/>
                <w:sz w:val="20"/>
                <w:szCs w:val="20"/>
              </w:rPr>
              <w:t xml:space="preserve"> taking a step back each time.  The egg can hit the ground and the team still be in competition as long as it does not break. Once the egg breaks</w:t>
            </w:r>
            <w:r>
              <w:rPr>
                <w:rFonts w:ascii="Times New Roman" w:hAnsi="Times New Roman" w:cs="Times New Roman"/>
                <w:sz w:val="20"/>
                <w:szCs w:val="20"/>
              </w:rPr>
              <w:t>,</w:t>
            </w:r>
            <w:r w:rsidRPr="00F96AF6">
              <w:rPr>
                <w:rFonts w:ascii="Times New Roman" w:hAnsi="Times New Roman" w:cs="Times New Roman"/>
                <w:sz w:val="20"/>
                <w:szCs w:val="20"/>
              </w:rPr>
              <w:t xml:space="preserve"> the pair is out of competition.</w:t>
            </w:r>
          </w:p>
        </w:tc>
        <w:tc>
          <w:tcPr>
            <w:tcW w:w="2321" w:type="dxa"/>
          </w:tcPr>
          <w:p w14:paraId="1D10B50A" w14:textId="6BEAF849" w:rsidR="00F96AF6" w:rsidRDefault="00F96AF6" w:rsidP="0081373F">
            <w:pPr>
              <w:rPr>
                <w:rFonts w:ascii="Times New Roman" w:hAnsi="Times New Roman" w:cs="Times New Roman"/>
                <w:sz w:val="20"/>
                <w:szCs w:val="20"/>
              </w:rPr>
            </w:pPr>
            <w:r w:rsidRPr="00F96AF6">
              <w:rPr>
                <w:rFonts w:ascii="Times New Roman" w:hAnsi="Times New Roman" w:cs="Times New Roman"/>
                <w:sz w:val="20"/>
                <w:szCs w:val="20"/>
              </w:rPr>
              <w:t xml:space="preserve">The team that the </w:t>
            </w:r>
            <w:r w:rsidR="00D72BF7">
              <w:rPr>
                <w:rFonts w:ascii="Times New Roman" w:hAnsi="Times New Roman" w:cs="Times New Roman"/>
                <w:sz w:val="20"/>
                <w:szCs w:val="20"/>
              </w:rPr>
              <w:t xml:space="preserve">winning </w:t>
            </w:r>
            <w:r w:rsidRPr="00F96AF6">
              <w:rPr>
                <w:rFonts w:ascii="Times New Roman" w:hAnsi="Times New Roman" w:cs="Times New Roman"/>
                <w:sz w:val="20"/>
                <w:szCs w:val="20"/>
              </w:rPr>
              <w:t xml:space="preserve">pair is from will be rewarded one point for winning this event. </w:t>
            </w:r>
          </w:p>
          <w:p w14:paraId="24FE06FE" w14:textId="77777777" w:rsidR="006E7CEF" w:rsidRPr="00F96AF6" w:rsidRDefault="006E7CEF" w:rsidP="0081373F">
            <w:pPr>
              <w:rPr>
                <w:rFonts w:ascii="Times New Roman" w:hAnsi="Times New Roman" w:cs="Times New Roman"/>
                <w:sz w:val="20"/>
                <w:szCs w:val="20"/>
              </w:rPr>
            </w:pPr>
            <w:r>
              <w:rPr>
                <w:rFonts w:ascii="Times New Roman" w:hAnsi="Times New Roman" w:cs="Times New Roman"/>
                <w:sz w:val="20"/>
                <w:szCs w:val="20"/>
              </w:rPr>
              <w:t>*</w:t>
            </w:r>
            <w:r w:rsidRPr="00F96AF6">
              <w:rPr>
                <w:rFonts w:ascii="Times New Roman" w:hAnsi="Times New Roman" w:cs="Times New Roman"/>
                <w:b/>
                <w:sz w:val="20"/>
                <w:szCs w:val="20"/>
              </w:rPr>
              <w:t>Alumni</w:t>
            </w:r>
            <w:r w:rsidR="004079A4">
              <w:rPr>
                <w:rFonts w:ascii="Times New Roman" w:hAnsi="Times New Roman" w:cs="Times New Roman"/>
                <w:b/>
                <w:sz w:val="20"/>
                <w:szCs w:val="20"/>
              </w:rPr>
              <w:t>/P</w:t>
            </w:r>
            <w:r w:rsidR="004079A4" w:rsidRPr="004079A4">
              <w:rPr>
                <w:rFonts w:ascii="Times New Roman" w:hAnsi="Times New Roman" w:cs="Times New Roman"/>
                <w:b/>
                <w:sz w:val="20"/>
                <w:szCs w:val="20"/>
              </w:rPr>
              <w:t>arent</w:t>
            </w:r>
            <w:r w:rsidR="004079A4">
              <w:rPr>
                <w:rFonts w:ascii="Times New Roman" w:hAnsi="Times New Roman" w:cs="Times New Roman"/>
                <w:sz w:val="20"/>
                <w:szCs w:val="20"/>
              </w:rPr>
              <w:t xml:space="preserve"> </w:t>
            </w:r>
            <w:r>
              <w:rPr>
                <w:rFonts w:ascii="Times New Roman" w:hAnsi="Times New Roman" w:cs="Times New Roman"/>
                <w:sz w:val="20"/>
                <w:szCs w:val="20"/>
              </w:rPr>
              <w:t xml:space="preserve">teams are </w:t>
            </w:r>
            <w:r w:rsidR="0035413B">
              <w:rPr>
                <w:rFonts w:ascii="Times New Roman" w:hAnsi="Times New Roman" w:cs="Times New Roman"/>
                <w:sz w:val="20"/>
                <w:szCs w:val="20"/>
              </w:rPr>
              <w:t xml:space="preserve">eligible. The winning </w:t>
            </w:r>
            <w:r w:rsidR="00E90A3B">
              <w:rPr>
                <w:rFonts w:ascii="Times New Roman" w:hAnsi="Times New Roman" w:cs="Times New Roman"/>
                <w:sz w:val="20"/>
                <w:szCs w:val="20"/>
              </w:rPr>
              <w:t xml:space="preserve">2 </w:t>
            </w:r>
            <w:r w:rsidR="0035413B">
              <w:rPr>
                <w:rFonts w:ascii="Times New Roman" w:hAnsi="Times New Roman" w:cs="Times New Roman"/>
                <w:sz w:val="20"/>
                <w:szCs w:val="20"/>
              </w:rPr>
              <w:t xml:space="preserve">teammates </w:t>
            </w:r>
            <w:r w:rsidR="00E90A3B">
              <w:rPr>
                <w:rFonts w:ascii="Times New Roman" w:hAnsi="Times New Roman" w:cs="Times New Roman"/>
                <w:sz w:val="20"/>
                <w:szCs w:val="20"/>
              </w:rPr>
              <w:t>each get a milkshake ticket.</w:t>
            </w:r>
          </w:p>
        </w:tc>
      </w:tr>
    </w:tbl>
    <w:p w14:paraId="18A61F4F" w14:textId="77777777" w:rsidR="00C747EC" w:rsidRPr="00F96AF6" w:rsidRDefault="00C747EC" w:rsidP="00A473A1">
      <w:pPr>
        <w:rPr>
          <w:rFonts w:ascii="Times New Roman" w:hAnsi="Times New Roman" w:cs="Times New Roman"/>
          <w:szCs w:val="20"/>
        </w:rPr>
      </w:pPr>
    </w:p>
    <w:sectPr w:rsidR="00C747EC" w:rsidRPr="00F96AF6" w:rsidSect="00D72BF7">
      <w:headerReference w:type="default" r:id="rId7"/>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13000F" w14:textId="77777777" w:rsidR="00A338D5" w:rsidRDefault="00A338D5" w:rsidP="00FD746A">
      <w:pPr>
        <w:spacing w:after="0" w:line="240" w:lineRule="auto"/>
      </w:pPr>
      <w:r>
        <w:separator/>
      </w:r>
    </w:p>
  </w:endnote>
  <w:endnote w:type="continuationSeparator" w:id="0">
    <w:p w14:paraId="180AB90C" w14:textId="77777777" w:rsidR="00A338D5" w:rsidRDefault="00A338D5" w:rsidP="00FD74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B8A808" w14:textId="77777777" w:rsidR="00A338D5" w:rsidRDefault="00A338D5" w:rsidP="00FD746A">
      <w:pPr>
        <w:spacing w:after="0" w:line="240" w:lineRule="auto"/>
      </w:pPr>
      <w:r>
        <w:separator/>
      </w:r>
    </w:p>
  </w:footnote>
  <w:footnote w:type="continuationSeparator" w:id="0">
    <w:p w14:paraId="4B871759" w14:textId="77777777" w:rsidR="00A338D5" w:rsidRDefault="00A338D5" w:rsidP="00FD74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14A017" w14:textId="77777777" w:rsidR="00FD746A" w:rsidRDefault="00FD746A" w:rsidP="00FD746A">
    <w:pPr>
      <w:pStyle w:val="Header"/>
    </w:pPr>
    <w:r>
      <w:rPr>
        <w:noProof/>
      </w:rPr>
      <mc:AlternateContent>
        <mc:Choice Requires="wps">
          <w:drawing>
            <wp:anchor distT="0" distB="0" distL="114300" distR="114300" simplePos="0" relativeHeight="251660288" behindDoc="0" locked="0" layoutInCell="1" allowOverlap="1" wp14:anchorId="5249DFE0" wp14:editId="771E7375">
              <wp:simplePos x="0" y="0"/>
              <wp:positionH relativeFrom="column">
                <wp:posOffset>-123825</wp:posOffset>
              </wp:positionH>
              <wp:positionV relativeFrom="paragraph">
                <wp:posOffset>1019175</wp:posOffset>
              </wp:positionV>
              <wp:extent cx="6067425" cy="0"/>
              <wp:effectExtent l="0" t="0" r="28575" b="19050"/>
              <wp:wrapNone/>
              <wp:docPr id="2" name="Straight Connector 2"/>
              <wp:cNvGraphicFramePr/>
              <a:graphic xmlns:a="http://schemas.openxmlformats.org/drawingml/2006/main">
                <a:graphicData uri="http://schemas.microsoft.com/office/word/2010/wordprocessingShape">
                  <wps:wsp>
                    <wps:cNvCnPr/>
                    <wps:spPr>
                      <a:xfrm>
                        <a:off x="0" y="0"/>
                        <a:ext cx="6067425" cy="0"/>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238B9E"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80.25pt" to="468pt,8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" strokecolor="black [3213]" strokeweight="1pt">
              <v:stroke joinstyle="miter"/>
            </v:line>
          </w:pict>
        </mc:Fallback>
      </mc:AlternateContent>
    </w:r>
    <w:r>
      <w:rPr>
        <w:noProof/>
      </w:rPr>
      <mc:AlternateContent>
        <mc:Choice Requires="wps">
          <w:drawing>
            <wp:anchor distT="45720" distB="45720" distL="114300" distR="114300" simplePos="0" relativeHeight="251659264" behindDoc="0" locked="0" layoutInCell="1" allowOverlap="1" wp14:anchorId="66403C99" wp14:editId="4961A567">
              <wp:simplePos x="0" y="0"/>
              <wp:positionH relativeFrom="margin">
                <wp:align>right</wp:align>
              </wp:positionH>
              <wp:positionV relativeFrom="paragraph">
                <wp:posOffset>9525</wp:posOffset>
              </wp:positionV>
              <wp:extent cx="33147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404620"/>
                      </a:xfrm>
                      <a:prstGeom prst="rect">
                        <a:avLst/>
                      </a:prstGeom>
                      <a:solidFill>
                        <a:srgbClr val="FFFFFF"/>
                      </a:solidFill>
                      <a:ln w="9525">
                        <a:noFill/>
                        <a:miter lim="800000"/>
                        <a:headEnd/>
                        <a:tailEnd/>
                      </a:ln>
                    </wps:spPr>
                    <wps:txbx>
                      <w:txbxContent>
                        <w:p w14:paraId="29D0AD60" w14:textId="77777777" w:rsidR="00FD746A" w:rsidRPr="0019495F" w:rsidRDefault="00FD746A" w:rsidP="00FD746A">
                          <w:pPr>
                            <w:rPr>
                              <w:rFonts w:ascii="Trebuchet MS" w:hAnsi="Trebuchet MS"/>
                            </w:rPr>
                          </w:pPr>
                          <w:r w:rsidRPr="0019495F">
                            <w:rPr>
                              <w:rFonts w:ascii="Trebuchet MS" w:hAnsi="Trebuchet MS"/>
                            </w:rPr>
                            <w:t xml:space="preserve">DeWitt County Farm Bureau </w:t>
                          </w:r>
                          <w:r w:rsidRPr="0019495F">
                            <w:rPr>
                              <w:rFonts w:ascii="Trebuchet MS" w:hAnsi="Trebuchet MS"/>
                            </w:rPr>
                            <w:br/>
                            <w:t xml:space="preserve">1060 State Hwy </w:t>
                          </w:r>
                          <w:proofErr w:type="gramStart"/>
                          <w:r w:rsidRPr="0019495F">
                            <w:rPr>
                              <w:rFonts w:ascii="Trebuchet MS" w:hAnsi="Trebuchet MS"/>
                            </w:rPr>
                            <w:t>54  |</w:t>
                          </w:r>
                          <w:proofErr w:type="gramEnd"/>
                          <w:r w:rsidRPr="0019495F">
                            <w:rPr>
                              <w:rFonts w:ascii="Trebuchet MS" w:hAnsi="Trebuchet MS"/>
                            </w:rPr>
                            <w:t xml:space="preserve">  P.O. Box 517</w:t>
                          </w:r>
                          <w:r w:rsidRPr="0019495F">
                            <w:rPr>
                              <w:rFonts w:ascii="Trebuchet MS" w:hAnsi="Trebuchet MS"/>
                            </w:rPr>
                            <w:br/>
                          </w:r>
                          <w:r>
                            <w:rPr>
                              <w:rFonts w:ascii="Trebuchet MS" w:hAnsi="Trebuchet MS"/>
                            </w:rPr>
                            <w:t>Clinton</w:t>
                          </w:r>
                          <w:r w:rsidRPr="0019495F">
                            <w:rPr>
                              <w:rFonts w:ascii="Trebuchet MS" w:hAnsi="Trebuchet MS"/>
                            </w:rPr>
                            <w:t>, IL  61727</w:t>
                          </w:r>
                        </w:p>
                        <w:p w14:paraId="4598066E" w14:textId="77777777" w:rsidR="00FD746A" w:rsidRPr="0019495F" w:rsidRDefault="00FD746A" w:rsidP="00FD746A">
                          <w:pPr>
                            <w:rPr>
                              <w:rFonts w:ascii="Trebuchet MS" w:hAnsi="Trebuchet MS"/>
                            </w:rPr>
                          </w:pPr>
                          <w:r w:rsidRPr="0019495F">
                            <w:rPr>
                              <w:rFonts w:ascii="Trebuchet MS" w:hAnsi="Trebuchet MS"/>
                            </w:rPr>
                            <w:t>217-935-2126  |  www.DeWittCountyFarmBureau.com</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6403C99" id="_x0000_t202" coordsize="21600,21600" o:spt="202" path="m,l,21600r21600,l21600,xe">
              <v:stroke joinstyle="miter"/>
              <v:path gradientshapeok="t" o:connecttype="rect"/>
            </v:shapetype>
            <v:shape id="Text Box 2" o:spid="_x0000_s1026" type="#_x0000_t202" style="position:absolute;margin-left:209.8pt;margin-top:.75pt;width:261pt;height:110.6pt;z-index:25165926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" stroked="f">
              <v:textbox style="mso-fit-shape-to-text:t">
                <w:txbxContent>
                  <w:p w14:paraId="29D0AD60" w14:textId="77777777" w:rsidR="00FD746A" w:rsidRPr="0019495F" w:rsidRDefault="00FD746A" w:rsidP="00FD746A">
                    <w:pPr>
                      <w:rPr>
                        <w:rFonts w:ascii="Trebuchet MS" w:hAnsi="Trebuchet MS"/>
                      </w:rPr>
                    </w:pPr>
                    <w:r w:rsidRPr="0019495F">
                      <w:rPr>
                        <w:rFonts w:ascii="Trebuchet MS" w:hAnsi="Trebuchet MS"/>
                      </w:rPr>
                      <w:t xml:space="preserve">DeWitt County Farm Bureau </w:t>
                    </w:r>
                    <w:r w:rsidRPr="0019495F">
                      <w:rPr>
                        <w:rFonts w:ascii="Trebuchet MS" w:hAnsi="Trebuchet MS"/>
                      </w:rPr>
                      <w:br/>
                      <w:t xml:space="preserve">1060 State Hwy </w:t>
                    </w:r>
                    <w:proofErr w:type="gramStart"/>
                    <w:r w:rsidRPr="0019495F">
                      <w:rPr>
                        <w:rFonts w:ascii="Trebuchet MS" w:hAnsi="Trebuchet MS"/>
                      </w:rPr>
                      <w:t>54  |</w:t>
                    </w:r>
                    <w:proofErr w:type="gramEnd"/>
                    <w:r w:rsidRPr="0019495F">
                      <w:rPr>
                        <w:rFonts w:ascii="Trebuchet MS" w:hAnsi="Trebuchet MS"/>
                      </w:rPr>
                      <w:t xml:space="preserve">  P.O. Box 517</w:t>
                    </w:r>
                    <w:r w:rsidRPr="0019495F">
                      <w:rPr>
                        <w:rFonts w:ascii="Trebuchet MS" w:hAnsi="Trebuchet MS"/>
                      </w:rPr>
                      <w:br/>
                    </w:r>
                    <w:r>
                      <w:rPr>
                        <w:rFonts w:ascii="Trebuchet MS" w:hAnsi="Trebuchet MS"/>
                      </w:rPr>
                      <w:t>Clinton</w:t>
                    </w:r>
                    <w:r w:rsidRPr="0019495F">
                      <w:rPr>
                        <w:rFonts w:ascii="Trebuchet MS" w:hAnsi="Trebuchet MS"/>
                      </w:rPr>
                      <w:t>, IL  61727</w:t>
                    </w:r>
                  </w:p>
                  <w:p w14:paraId="4598066E" w14:textId="77777777" w:rsidR="00FD746A" w:rsidRPr="0019495F" w:rsidRDefault="00FD746A" w:rsidP="00FD746A">
                    <w:pPr>
                      <w:rPr>
                        <w:rFonts w:ascii="Trebuchet MS" w:hAnsi="Trebuchet MS"/>
                      </w:rPr>
                    </w:pPr>
                    <w:r w:rsidRPr="0019495F">
                      <w:rPr>
                        <w:rFonts w:ascii="Trebuchet MS" w:hAnsi="Trebuchet MS"/>
                      </w:rPr>
                      <w:t>217-935-2126  |  www.DeWittCountyFarmBureau.com</w:t>
                    </w:r>
                  </w:p>
                </w:txbxContent>
              </v:textbox>
              <w10:wrap type="square" anchorx="margin"/>
            </v:shape>
          </w:pict>
        </mc:Fallback>
      </mc:AlternateContent>
    </w:r>
    <w:r>
      <w:rPr>
        <w:noProof/>
      </w:rPr>
      <w:drawing>
        <wp:inline distT="0" distB="0" distL="0" distR="0" wp14:anchorId="421348DE" wp14:editId="78DF4E6D">
          <wp:extent cx="1950309" cy="89535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witt_CFB_Logo_PNG.png"/>
                  <pic:cNvPicPr/>
                </pic:nvPicPr>
                <pic:blipFill>
                  <a:blip r:embed="rId1">
                    <a:extLst>
                      <a:ext uri="{28A0092B-C50C-407E-A947-70E740481C1C}">
                        <a14:useLocalDpi xmlns:a14="http://schemas.microsoft.com/office/drawing/2010/main" val="0"/>
                      </a:ext>
                    </a:extLst>
                  </a:blip>
                  <a:stretch>
                    <a:fillRect/>
                  </a:stretch>
                </pic:blipFill>
                <pic:spPr>
                  <a:xfrm>
                    <a:off x="0" y="0"/>
                    <a:ext cx="1953667" cy="896892"/>
                  </a:xfrm>
                  <a:prstGeom prst="rect">
                    <a:avLst/>
                  </a:prstGeom>
                </pic:spPr>
              </pic:pic>
            </a:graphicData>
          </a:graphic>
        </wp:inline>
      </w:drawing>
    </w:r>
  </w:p>
  <w:p w14:paraId="754E5749" w14:textId="77777777" w:rsidR="00FD746A" w:rsidRDefault="00FD74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176539"/>
    <w:multiLevelType w:val="hybridMultilevel"/>
    <w:tmpl w:val="1D4C5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162B"/>
    <w:rsid w:val="00077885"/>
    <w:rsid w:val="000963FF"/>
    <w:rsid w:val="000A5B91"/>
    <w:rsid w:val="001A74CA"/>
    <w:rsid w:val="001C1F1C"/>
    <w:rsid w:val="001D526F"/>
    <w:rsid w:val="00205A0B"/>
    <w:rsid w:val="002A451D"/>
    <w:rsid w:val="0035413B"/>
    <w:rsid w:val="00361C6B"/>
    <w:rsid w:val="0037089A"/>
    <w:rsid w:val="004079A4"/>
    <w:rsid w:val="004B4E89"/>
    <w:rsid w:val="004C4928"/>
    <w:rsid w:val="004D6906"/>
    <w:rsid w:val="00560D1C"/>
    <w:rsid w:val="005729EE"/>
    <w:rsid w:val="006159D6"/>
    <w:rsid w:val="0063162B"/>
    <w:rsid w:val="00641262"/>
    <w:rsid w:val="006D74A8"/>
    <w:rsid w:val="006E7CEF"/>
    <w:rsid w:val="007913D8"/>
    <w:rsid w:val="008010F4"/>
    <w:rsid w:val="00824516"/>
    <w:rsid w:val="00950C20"/>
    <w:rsid w:val="009A07BD"/>
    <w:rsid w:val="009E3796"/>
    <w:rsid w:val="009E515C"/>
    <w:rsid w:val="00A338D5"/>
    <w:rsid w:val="00A473A1"/>
    <w:rsid w:val="00A80A1F"/>
    <w:rsid w:val="00AC06AB"/>
    <w:rsid w:val="00B11F94"/>
    <w:rsid w:val="00B5047F"/>
    <w:rsid w:val="00BF43C3"/>
    <w:rsid w:val="00C747EC"/>
    <w:rsid w:val="00CC6689"/>
    <w:rsid w:val="00CE2CCB"/>
    <w:rsid w:val="00D72BF7"/>
    <w:rsid w:val="00D913FA"/>
    <w:rsid w:val="00E90A3B"/>
    <w:rsid w:val="00EE66E9"/>
    <w:rsid w:val="00F9038C"/>
    <w:rsid w:val="00F96AF6"/>
    <w:rsid w:val="00FD74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71EAB3"/>
  <w15:chartTrackingRefBased/>
  <w15:docId w15:val="{2B4C0DC2-A649-49EF-AB71-12FEBDDA06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4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46A"/>
  </w:style>
  <w:style w:type="paragraph" w:styleId="Footer">
    <w:name w:val="footer"/>
    <w:basedOn w:val="Normal"/>
    <w:link w:val="FooterChar"/>
    <w:uiPriority w:val="99"/>
    <w:unhideWhenUsed/>
    <w:rsid w:val="00FD74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46A"/>
  </w:style>
  <w:style w:type="paragraph" w:styleId="ListParagraph">
    <w:name w:val="List Paragraph"/>
    <w:basedOn w:val="Normal"/>
    <w:uiPriority w:val="34"/>
    <w:qFormat/>
    <w:rsid w:val="00824516"/>
    <w:pPr>
      <w:ind w:left="720"/>
      <w:contextualSpacing/>
    </w:pPr>
  </w:style>
  <w:style w:type="table" w:styleId="TableGrid">
    <w:name w:val="Table Grid"/>
    <w:basedOn w:val="TableNormal"/>
    <w:uiPriority w:val="39"/>
    <w:rsid w:val="00F96AF6"/>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C1F1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1F1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224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3673</TotalTime>
  <Pages>2</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DCFB - Janell</dc:creator>
  <cp:keywords/>
  <dc:description/>
  <cp:lastModifiedBy>DCFB - Janell</cp:lastModifiedBy>
  <cp:revision>4</cp:revision>
  <cp:lastPrinted>2018-06-05T23:05:00Z</cp:lastPrinted>
  <dcterms:created xsi:type="dcterms:W3CDTF">2018-06-08T19:54:00Z</dcterms:created>
  <dcterms:modified xsi:type="dcterms:W3CDTF">2018-06-11T13:57:00Z</dcterms:modified>
</cp:coreProperties>
</file>